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94"/>
      </w:tblGrid>
      <w:tr w:rsidR="00EB5DC7" w:rsidRPr="00EB5DC7" w:rsidTr="00EB5DC7">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290"/>
              <w:gridCol w:w="1214"/>
            </w:tblGrid>
            <w:tr w:rsidR="00EB5DC7" w:rsidRPr="00EB5DC7" w:rsidTr="00EB5DC7">
              <w:trPr>
                <w:tblCellSpacing w:w="15" w:type="dxa"/>
              </w:trPr>
              <w:tc>
                <w:tcPr>
                  <w:tcW w:w="3250" w:type="pct"/>
                  <w:tcMar>
                    <w:top w:w="15" w:type="dxa"/>
                    <w:left w:w="15" w:type="dxa"/>
                    <w:bottom w:w="15" w:type="dxa"/>
                    <w:right w:w="300" w:type="dxa"/>
                  </w:tcMar>
                  <w:hideMark/>
                </w:tcPr>
                <w:p w:rsidR="00EB5DC7" w:rsidRPr="00EB5DC7" w:rsidRDefault="00EB5DC7" w:rsidP="00EB5DC7">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bookmarkStart w:id="0" w:name="_GoBack" w:colFirst="0" w:colLast="0"/>
                  <w:r w:rsidRPr="00EB5DC7">
                    <w:rPr>
                      <w:rFonts w:ascii="Times New Roman" w:eastAsia="Times New Roman" w:hAnsi="Times New Roman" w:cs="Times New Roman"/>
                      <w:b/>
                      <w:bCs/>
                      <w:kern w:val="36"/>
                      <w:sz w:val="48"/>
                      <w:szCs w:val="48"/>
                      <w:lang w:eastAsia="es-ES_tradnl"/>
                    </w:rPr>
                    <w:t>Naturaleza, diseño e innovación: propuesta metodológica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5" w:history="1">
                    <w:r w:rsidRPr="00EB5DC7">
                      <w:rPr>
                        <w:rFonts w:ascii="Times New Roman" w:eastAsia="Times New Roman" w:hAnsi="Times New Roman" w:cs="Times New Roman"/>
                        <w:color w:val="0000FF"/>
                        <w:sz w:val="24"/>
                        <w:szCs w:val="24"/>
                        <w:u w:val="single"/>
                        <w:lang w:eastAsia="es-ES_tradnl"/>
                      </w:rPr>
                      <w:t>GABRIEL SONGEL</w:t>
                    </w:r>
                  </w:hyperlink>
                  <w:r w:rsidRPr="00EB5DC7">
                    <w:rPr>
                      <w:rFonts w:ascii="Times New Roman" w:eastAsia="Times New Roman" w:hAnsi="Times New Roman" w:cs="Times New Roman"/>
                      <w:sz w:val="24"/>
                      <w:szCs w:val="24"/>
                      <w:lang w:eastAsia="es-ES_tradnl"/>
                    </w:rPr>
                    <w:t xml:space="preserve"> </w:t>
                  </w:r>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Los modelos biológicos y el estudio de la naturaleza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El estudio de la naturaleza ha tenido y sigue teniendo múltiples y diferentes implicaciones en el diseño y la innovación. Como forma de analizar los sistemas y para el establecimiento de modelos biológicos, Bertalanffy, desde la aproximación científica de la teoría general de los sistemas, ya apuntaba a la biónica como factor de innovación.</w:t>
                  </w:r>
                  <w:r w:rsidRPr="00EB5DC7">
                    <w:rPr>
                      <w:rFonts w:ascii="Times New Roman" w:eastAsia="Times New Roman" w:hAnsi="Times New Roman" w:cs="Times New Roman"/>
                      <w:sz w:val="24"/>
                      <w:szCs w:val="24"/>
                      <w:vertAlign w:val="superscript"/>
                      <w:lang w:eastAsia="es-ES_tradnl"/>
                    </w:rPr>
                    <w:t>1</w:t>
                  </w:r>
                  <w:r w:rsidRPr="00EB5DC7">
                    <w:rPr>
                      <w:rFonts w:ascii="Times New Roman" w:eastAsia="Times New Roman" w:hAnsi="Times New Roman" w:cs="Times New Roman"/>
                      <w:sz w:val="24"/>
                      <w:szCs w:val="24"/>
                      <w:lang w:eastAsia="es-ES_tradnl"/>
                    </w:rPr>
                    <w:t xml:space="preserve"> Otros, como </w:t>
                  </w:r>
                  <w:proofErr w:type="spellStart"/>
                  <w:r w:rsidRPr="00EB5DC7">
                    <w:rPr>
                      <w:rFonts w:ascii="Times New Roman" w:eastAsia="Times New Roman" w:hAnsi="Times New Roman" w:cs="Times New Roman"/>
                      <w:sz w:val="24"/>
                      <w:szCs w:val="24"/>
                      <w:lang w:eastAsia="es-ES_tradnl"/>
                    </w:rPr>
                    <w:t>Pearce</w:t>
                  </w:r>
                  <w:proofErr w:type="spellEnd"/>
                  <w:r w:rsidRPr="00EB5DC7">
                    <w:rPr>
                      <w:rFonts w:ascii="Times New Roman" w:eastAsia="Times New Roman" w:hAnsi="Times New Roman" w:cs="Times New Roman"/>
                      <w:sz w:val="24"/>
                      <w:szCs w:val="24"/>
                      <w:lang w:eastAsia="es-ES_tradnl"/>
                    </w:rPr>
                    <w:t xml:space="preserve"> y Stevens,</w:t>
                  </w:r>
                  <w:r w:rsidRPr="00EB5DC7">
                    <w:rPr>
                      <w:rFonts w:ascii="Times New Roman" w:eastAsia="Times New Roman" w:hAnsi="Times New Roman" w:cs="Times New Roman"/>
                      <w:sz w:val="24"/>
                      <w:szCs w:val="24"/>
                      <w:vertAlign w:val="superscript"/>
                      <w:lang w:eastAsia="es-ES_tradnl"/>
                    </w:rPr>
                    <w:t xml:space="preserve"> 2 </w:t>
                  </w:r>
                  <w:r w:rsidRPr="00EB5DC7">
                    <w:rPr>
                      <w:rFonts w:ascii="Times New Roman" w:eastAsia="Times New Roman" w:hAnsi="Times New Roman" w:cs="Times New Roman"/>
                      <w:sz w:val="24"/>
                      <w:szCs w:val="24"/>
                      <w:lang w:eastAsia="es-ES_tradnl"/>
                    </w:rPr>
                    <w:t>han planteado la naturaleza como estrategia de diseño y otros como estrategia docente.</w:t>
                  </w:r>
                  <w:r w:rsidRPr="00EB5DC7">
                    <w:rPr>
                      <w:rFonts w:ascii="Times New Roman" w:eastAsia="Times New Roman" w:hAnsi="Times New Roman" w:cs="Times New Roman"/>
                      <w:sz w:val="24"/>
                      <w:szCs w:val="24"/>
                      <w:vertAlign w:val="superscript"/>
                      <w:lang w:eastAsia="es-ES_tradnl"/>
                    </w:rPr>
                    <w:t>3</w:t>
                  </w:r>
                  <w:r w:rsidRPr="00EB5DC7">
                    <w:rPr>
                      <w:rFonts w:ascii="Times New Roman" w:eastAsia="Times New Roman" w:hAnsi="Times New Roman" w:cs="Times New Roman"/>
                      <w:sz w:val="24"/>
                      <w:szCs w:val="24"/>
                      <w:lang w:eastAsia="es-ES_tradnl"/>
                    </w:rPr>
                    <w:t xml:space="preserve"> Es en estas líneas donde vamos a profundizar y plantear un modelo metodológico valedero en el campo didáctico, proyectual e investigador.</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De hecho, podríamos encontrar antecedentes del estudio de la naturaleza y su directa relación con el diseño básico en los cursos iniciales de la Bauhaus y posteriormente en la Escuela de Ulm. Estas experiencias han sido recogidas y puestas en práctica en la Sección de Diseño de la Facultad de Bellas Artes de la Universidad Politécnica de Valencia, de las que han derivado estudios metodológicos desarrollados en el Grupo de Investigación y Gestión del Diseño y su inclusión en las líneas de actuación de la investigación en diseño.</w:t>
                  </w:r>
                  <w:r w:rsidRPr="00EB5DC7">
                    <w:rPr>
                      <w:rFonts w:ascii="Times New Roman" w:eastAsia="Times New Roman" w:hAnsi="Times New Roman" w:cs="Times New Roman"/>
                      <w:sz w:val="24"/>
                      <w:szCs w:val="24"/>
                      <w:vertAlign w:val="superscript"/>
                      <w:lang w:eastAsia="es-ES_tradnl"/>
                    </w:rPr>
                    <w:t>4</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Establecimiento de los niveles analógicos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En el presente apartado vamos a analizar los diferentes procesos proyectuales o métodos utilizados hasta la actualidad, fijándonos especialmente en cómo ha sido el trasvase de información desde el análisis del sujeto natural a su aplicación práctica o proyectual.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Si estudiamos todas las realizaciones que el hombre ha hecho tomando como referencia a la naturaleza, desde el mismo Leonardo hasta las últimas realizaciones del Centro de Investigaciones de Estructuras Naturales de Milán, podríamos agruparlas siguiendo el criterio de cuál ha sido la relación entre la referencia natural y su materialización en el mundo de lo artificial.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Esta relación está medida de alguna forma por el grado de analogía, patente o no, entre la naturaleza y el objeto, entre el referente y lo referenciado, estableciendo como consecuencia cuatro </w:t>
                  </w:r>
                  <w:r w:rsidRPr="00EB5DC7">
                    <w:rPr>
                      <w:rFonts w:ascii="Times New Roman" w:eastAsia="Times New Roman" w:hAnsi="Times New Roman" w:cs="Times New Roman"/>
                      <w:i/>
                      <w:iCs/>
                      <w:sz w:val="24"/>
                      <w:szCs w:val="24"/>
                      <w:lang w:eastAsia="es-ES_tradnl"/>
                    </w:rPr>
                    <w:t xml:space="preserve">niveles </w:t>
                  </w:r>
                  <w:r w:rsidRPr="00EB5DC7">
                    <w:rPr>
                      <w:rFonts w:ascii="Times New Roman" w:eastAsia="Times New Roman" w:hAnsi="Times New Roman" w:cs="Times New Roman"/>
                      <w:i/>
                      <w:iCs/>
                      <w:sz w:val="24"/>
                      <w:szCs w:val="24"/>
                      <w:lang w:eastAsia="es-ES_tradnl"/>
                    </w:rPr>
                    <w:lastRenderedPageBreak/>
                    <w:t>analógicos:</w:t>
                  </w:r>
                  <w:r w:rsidRPr="00EB5DC7">
                    <w:rPr>
                      <w:rFonts w:ascii="Times New Roman" w:eastAsia="Times New Roman" w:hAnsi="Times New Roman" w:cs="Times New Roman"/>
                      <w:i/>
                      <w:iCs/>
                      <w:sz w:val="24"/>
                      <w:szCs w:val="24"/>
                      <w:vertAlign w:val="superscript"/>
                      <w:lang w:eastAsia="es-ES_tradnl"/>
                    </w:rPr>
                    <w:t xml:space="preserve"> 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1.   Inconsciencia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2.   Inspiración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3.   Transposición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4.   Imitación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Antes de entrar a definir cada uno de los niveles convendría tener en cuenta algunas consideraciones. En primer lugar se ha pretendido abarcar todas aquellas obras que de una forma u otra tienen alguna relación con la naturaleza para así contribuir al esclarecimiento o determinación de qué se considera, o podría considerarse, biónica y que no. Esta consideración se desprende de la afirmación lógica de que no todo lo que haya tomado como referencia a la naturaleza ha de ser necesariamente visto como biónica. Tal sería el ejemplo de cualquier período artístico que haya asumido repertorios formales de la naturaleza.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En segundo lugar, los niveles analógicos no se consideran ni como compartimentos estancos que clasifiquen las obras categóricamente, ni como vasos comunicantes en que todo se quede al mismo nivel. Habrá ejemplos en la historia del diseño que por sus condicionamientos particulares podrán enmarcarse entre un nivel y otro.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Por último, y reafirmando la consideración anterior, habrá casos en los que, partiendo de una intención clara y preconcebida de una total imitación de un sujeto natural, por las sucesivas evaluaciones del proyecto y posibles inviabilidades de las propuestas, a la vista de los resultados, o en el mismo proceso proyectual, se vaya descendiendo a niveles anteriores. También puede ocurrir en sentido contrario, es decir, que, pretendiendo una simple inspiración, a medida que surjan los </w:t>
                  </w:r>
                  <w:proofErr w:type="spellStart"/>
                  <w:r w:rsidRPr="00EB5DC7">
                    <w:rPr>
                      <w:rFonts w:ascii="Times New Roman" w:eastAsia="Times New Roman" w:hAnsi="Times New Roman" w:cs="Times New Roman"/>
                      <w:sz w:val="24"/>
                      <w:szCs w:val="24"/>
                      <w:lang w:eastAsia="es-ES_tradnl"/>
                    </w:rPr>
                    <w:t>subproblemas</w:t>
                  </w:r>
                  <w:proofErr w:type="spellEnd"/>
                  <w:r w:rsidRPr="00EB5DC7">
                    <w:rPr>
                      <w:rFonts w:ascii="Times New Roman" w:eastAsia="Times New Roman" w:hAnsi="Times New Roman" w:cs="Times New Roman"/>
                      <w:sz w:val="24"/>
                      <w:szCs w:val="24"/>
                      <w:lang w:eastAsia="es-ES_tradnl"/>
                    </w:rPr>
                    <w:t xml:space="preserve"> se encuentren las soluciones en el sujeto natural de referencia, y por lo tanto el resultado pueda ser incluido en niveles posteriores.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Con todo esto, el primer nivel, que denominamos de </w:t>
                  </w:r>
                  <w:r w:rsidRPr="00EB5DC7">
                    <w:rPr>
                      <w:rFonts w:ascii="Times New Roman" w:eastAsia="Times New Roman" w:hAnsi="Times New Roman" w:cs="Times New Roman"/>
                      <w:i/>
                      <w:iCs/>
                      <w:sz w:val="24"/>
                      <w:szCs w:val="24"/>
                      <w:lang w:eastAsia="es-ES_tradnl"/>
                    </w:rPr>
                    <w:t xml:space="preserve">inconsciencia, </w:t>
                  </w:r>
                  <w:r w:rsidRPr="00EB5DC7">
                    <w:rPr>
                      <w:rFonts w:ascii="Times New Roman" w:eastAsia="Times New Roman" w:hAnsi="Times New Roman" w:cs="Times New Roman"/>
                      <w:sz w:val="24"/>
                      <w:szCs w:val="24"/>
                      <w:lang w:eastAsia="es-ES_tradnl"/>
                    </w:rPr>
                    <w:t xml:space="preserve">agruparía a todas aquellas realizaciones que por métodos de diseño convencionales llegan, sin saberlo, a soluciones que se encuentran en la naturaleza. No queremos decir con ello que si se hubiera seguido un método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posiblemente se habría llegado antes a la solución, pues muchas de las resoluciones de la naturaleza son, constructivamente, elementales y con un proceso de pensamiento lógico se llegaría a soluciones similares. Éste es, de hecho, el objetivo del diseño básico.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Posiblemente el ejemplo más representativo, y anecdótico a la vez, de este nivel sea el diseño de las cúpulas geodésicas de </w:t>
                  </w:r>
                  <w:proofErr w:type="spellStart"/>
                  <w:r w:rsidRPr="00EB5DC7">
                    <w:rPr>
                      <w:rFonts w:ascii="Times New Roman" w:eastAsia="Times New Roman" w:hAnsi="Times New Roman" w:cs="Times New Roman"/>
                      <w:sz w:val="24"/>
                      <w:szCs w:val="24"/>
                      <w:lang w:eastAsia="es-ES_tradnl"/>
                    </w:rPr>
                    <w:t>Buckminster</w:t>
                  </w:r>
                  <w:proofErr w:type="spellEnd"/>
                  <w:r w:rsidRPr="00EB5DC7">
                    <w:rPr>
                      <w:rFonts w:ascii="Times New Roman" w:eastAsia="Times New Roman" w:hAnsi="Times New Roman" w:cs="Times New Roman"/>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Fuller</w:t>
                  </w:r>
                  <w:proofErr w:type="spellEnd"/>
                  <w:r w:rsidRPr="00EB5DC7">
                    <w:rPr>
                      <w:rFonts w:ascii="Times New Roman" w:eastAsia="Times New Roman" w:hAnsi="Times New Roman" w:cs="Times New Roman"/>
                      <w:sz w:val="24"/>
                      <w:szCs w:val="24"/>
                      <w:lang w:eastAsia="es-ES_tradnl"/>
                    </w:rPr>
                    <w:t xml:space="preserve"> de doble retícula espacial, cuyos resultados constructivos le resultaron «asombrosamente semejantes» a las diatomeas o a las geometrías de los </w:t>
                  </w:r>
                  <w:r w:rsidRPr="00EB5DC7">
                    <w:rPr>
                      <w:rFonts w:ascii="Times New Roman" w:eastAsia="Times New Roman" w:hAnsi="Times New Roman" w:cs="Times New Roman"/>
                      <w:sz w:val="24"/>
                      <w:szCs w:val="24"/>
                      <w:lang w:eastAsia="es-ES_tradnl"/>
                    </w:rPr>
                    <w:lastRenderedPageBreak/>
                    <w:t>cactus esféricos.</w:t>
                  </w:r>
                  <w:r w:rsidRPr="00EB5DC7">
                    <w:rPr>
                      <w:rFonts w:ascii="Times New Roman" w:eastAsia="Times New Roman" w:hAnsi="Times New Roman" w:cs="Times New Roman"/>
                      <w:i/>
                      <w:iCs/>
                      <w:sz w:val="24"/>
                      <w:szCs w:val="24"/>
                      <w:vertAlign w:val="superscript"/>
                      <w:lang w:eastAsia="es-ES_tradnl"/>
                    </w:rPr>
                    <w:t>6</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De este nivel cabría añadir alguna cosa más, y es que contempla a un gran número de trabajos realizados hasta el presente, pero que no pueden considerarse enteramente dentro de la biónica, aunque los resultados sean muy similares a los aportados por la naturaleza, ya que no ha habido ni una intención previa, ni por lo tanto un método analógico específico para llegar a esas similitudes.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roofErr w:type="spellStart"/>
                  <w:r w:rsidRPr="00EB5DC7">
                    <w:rPr>
                      <w:rFonts w:ascii="Times New Roman" w:eastAsia="Times New Roman" w:hAnsi="Times New Roman" w:cs="Times New Roman"/>
                      <w:sz w:val="24"/>
                      <w:szCs w:val="24"/>
                      <w:lang w:eastAsia="es-ES_tradnl"/>
                    </w:rPr>
                    <w:t>Coineau</w:t>
                  </w:r>
                  <w:proofErr w:type="spellEnd"/>
                  <w:r w:rsidRPr="00EB5DC7">
                    <w:rPr>
                      <w:rFonts w:ascii="Times New Roman" w:eastAsia="Times New Roman" w:hAnsi="Times New Roman" w:cs="Times New Roman"/>
                      <w:sz w:val="24"/>
                      <w:szCs w:val="24"/>
                      <w:lang w:eastAsia="es-ES_tradnl"/>
                    </w:rPr>
                    <w:t xml:space="preserve"> y Kresling</w:t>
                  </w:r>
                  <w:r w:rsidRPr="00EB5DC7">
                    <w:rPr>
                      <w:rFonts w:ascii="Times New Roman" w:eastAsia="Times New Roman" w:hAnsi="Times New Roman" w:cs="Times New Roman"/>
                      <w:sz w:val="24"/>
                      <w:szCs w:val="24"/>
                      <w:vertAlign w:val="superscript"/>
                      <w:lang w:eastAsia="es-ES_tradnl"/>
                    </w:rPr>
                    <w:t>7</w:t>
                  </w:r>
                  <w:r w:rsidRPr="00EB5DC7">
                    <w:rPr>
                      <w:rFonts w:ascii="Times New Roman" w:eastAsia="Times New Roman" w:hAnsi="Times New Roman" w:cs="Times New Roman"/>
                      <w:sz w:val="24"/>
                      <w:szCs w:val="24"/>
                      <w:lang w:eastAsia="es-ES_tradnl"/>
                    </w:rPr>
                    <w:t xml:space="preserve"> incluirían en esta categoría a aquellos sistemas en los que las analogías han sido establecidas a </w:t>
                  </w:r>
                  <w:r w:rsidRPr="00EB5DC7">
                    <w:rPr>
                      <w:rFonts w:ascii="Times New Roman" w:eastAsia="Times New Roman" w:hAnsi="Times New Roman" w:cs="Times New Roman"/>
                      <w:i/>
                      <w:iCs/>
                      <w:sz w:val="24"/>
                      <w:szCs w:val="24"/>
                      <w:lang w:eastAsia="es-ES_tradnl"/>
                    </w:rPr>
                    <w:t xml:space="preserve">posteriori, </w:t>
                  </w:r>
                  <w:r w:rsidRPr="00EB5DC7">
                    <w:rPr>
                      <w:rFonts w:ascii="Times New Roman" w:eastAsia="Times New Roman" w:hAnsi="Times New Roman" w:cs="Times New Roman"/>
                      <w:sz w:val="24"/>
                      <w:szCs w:val="24"/>
                      <w:lang w:eastAsia="es-ES_tradnl"/>
                    </w:rPr>
                    <w:t>suponiendo los modelos naturales un recurso para el perfeccionamiento de las invenciones humanas.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Un segundo nivel analógico sería el llamado de </w:t>
                  </w:r>
                  <w:r w:rsidRPr="00EB5DC7">
                    <w:rPr>
                      <w:rFonts w:ascii="Times New Roman" w:eastAsia="Times New Roman" w:hAnsi="Times New Roman" w:cs="Times New Roman"/>
                      <w:i/>
                      <w:iCs/>
                      <w:sz w:val="24"/>
                      <w:szCs w:val="24"/>
                      <w:lang w:eastAsia="es-ES_tradnl"/>
                    </w:rPr>
                    <w:t xml:space="preserve">inspiración, </w:t>
                  </w:r>
                  <w:r w:rsidRPr="00EB5DC7">
                    <w:rPr>
                      <w:rFonts w:ascii="Times New Roman" w:eastAsia="Times New Roman" w:hAnsi="Times New Roman" w:cs="Times New Roman"/>
                      <w:sz w:val="24"/>
                      <w:szCs w:val="24"/>
                      <w:lang w:eastAsia="es-ES_tradnl"/>
                    </w:rPr>
                    <w:t>por estar basado en una concepción parcial de la globalidad del sujeto natural referente que podría llevar al no respeto, o incluso a la contradicción, de los principios básicos que comporta esa globalidad. Es decir, este nivel estaría caracterizado por la toma anecdótica de algunos de los aspectos con que se manifiesta la naturaleza, sin tener en cuenta que éstos son consecuencia de un proceso evolutivo-funcional, y que están condicionados unos a otros, ya que, como sistema biológico, hay una interrelación entre el todo y las partes.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A este nivel pertenecerían todas aquellas obras que gratuitamente se han basado en formas biológicas u orgánicas sin atender a las causas funcionales a que responden esas formas. No obstante, hay que reconocer que, tal y como afirma la psicología de la percepción, es precisamente por ese aspecto formal, sea razonado o no, por lo que puede empezar a reconocerse un objeto como basado en algo natural, y que, en caso de que fuese una forma razonada cercana a lo natural daría lugar a lo que podría llamarse una estética biónica.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De esta forma, y tal como considerábamos anteriormente, los movimientos artísticos que exaltaban a la naturaleza como fuente de inspiración para la generación de formas tanto bidimensionales como tridimensionales no pueden considerarse dentro de la biónica.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El tercer nivel analógico estaría caracterizado por la </w:t>
                  </w:r>
                  <w:r w:rsidRPr="00EB5DC7">
                    <w:rPr>
                      <w:rFonts w:ascii="Times New Roman" w:eastAsia="Times New Roman" w:hAnsi="Times New Roman" w:cs="Times New Roman"/>
                      <w:i/>
                      <w:iCs/>
                      <w:sz w:val="24"/>
                      <w:szCs w:val="24"/>
                      <w:lang w:eastAsia="es-ES_tradnl"/>
                    </w:rPr>
                    <w:t xml:space="preserve">trasposición </w:t>
                  </w:r>
                  <w:r w:rsidRPr="00EB5DC7">
                    <w:rPr>
                      <w:rFonts w:ascii="Times New Roman" w:eastAsia="Times New Roman" w:hAnsi="Times New Roman" w:cs="Times New Roman"/>
                      <w:sz w:val="24"/>
                      <w:szCs w:val="24"/>
                      <w:lang w:eastAsia="es-ES_tradnl"/>
                    </w:rPr>
                    <w:t>de los principios básicos observados en el sistema natural que se aplican sobre el objeto artificial y que, por lo general, definen el resultado. En este caso, a diferencia del anterior, la toma de aspectos del referente puede ser parcial, pero en ningún momento entrará en contradicción con la armonía aglutinadora del mismo, o al menos esa trasposición parcial tendrá una justificación funcional. Por este motivo, a partir de este nivel se puede hablar de biónica propiamente dicha dentro de las definiciones ampliamente aceptadas;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Es la ciencia de los sistemas, cuyo funcionamiento se basa en el de los sistemas naturales, o que presentan características específicas de </w:t>
                  </w:r>
                  <w:r w:rsidRPr="00EB5DC7">
                    <w:rPr>
                      <w:rFonts w:ascii="Times New Roman" w:eastAsia="Times New Roman" w:hAnsi="Times New Roman" w:cs="Times New Roman"/>
                      <w:sz w:val="24"/>
                      <w:szCs w:val="24"/>
                      <w:lang w:eastAsia="es-ES_tradnl"/>
                    </w:rPr>
                    <w:lastRenderedPageBreak/>
                    <w:t>sistemas naturales, o que tienen analogías con éstos (</w:t>
                  </w:r>
                  <w:proofErr w:type="spellStart"/>
                  <w:r w:rsidRPr="00EB5DC7">
                    <w:rPr>
                      <w:rFonts w:ascii="Times New Roman" w:eastAsia="Times New Roman" w:hAnsi="Times New Roman" w:cs="Times New Roman"/>
                      <w:sz w:val="24"/>
                      <w:szCs w:val="24"/>
                      <w:lang w:eastAsia="es-ES_tradnl"/>
                    </w:rPr>
                    <w:t>Steele</w:t>
                  </w:r>
                  <w:proofErr w:type="spellEnd"/>
                  <w:r w:rsidRPr="00EB5DC7">
                    <w:rPr>
                      <w:rFonts w:ascii="Times New Roman" w:eastAsia="Times New Roman" w:hAnsi="Times New Roman" w:cs="Times New Roman"/>
                      <w:sz w:val="24"/>
                      <w:szCs w:val="24"/>
                      <w:lang w:eastAsia="es-ES_tradnl"/>
                    </w:rPr>
                    <w:t>, 1960).</w:t>
                  </w:r>
                  <w:r w:rsidRPr="00EB5DC7">
                    <w:rPr>
                      <w:rFonts w:ascii="Times New Roman" w:eastAsia="Times New Roman" w:hAnsi="Times New Roman" w:cs="Times New Roman"/>
                      <w:sz w:val="24"/>
                      <w:szCs w:val="24"/>
                      <w:vertAlign w:val="superscript"/>
                      <w:lang w:eastAsia="es-ES_tradnl"/>
                    </w:rPr>
                    <w:t>8</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La biónica no trata solamente de </w:t>
                  </w:r>
                  <w:proofErr w:type="spellStart"/>
                  <w:r w:rsidRPr="00EB5DC7">
                    <w:rPr>
                      <w:rFonts w:ascii="Times New Roman" w:eastAsia="Times New Roman" w:hAnsi="Times New Roman" w:cs="Times New Roman"/>
                      <w:i/>
                      <w:iCs/>
                      <w:sz w:val="24"/>
                      <w:szCs w:val="24"/>
                      <w:lang w:eastAsia="es-ES_tradnl"/>
                    </w:rPr>
                    <w:t>engineering</w:t>
                  </w:r>
                  <w:proofErr w:type="spellEnd"/>
                  <w:r w:rsidRPr="00EB5DC7">
                    <w:rPr>
                      <w:rFonts w:ascii="Times New Roman" w:eastAsia="Times New Roman" w:hAnsi="Times New Roman" w:cs="Times New Roman"/>
                      <w:i/>
                      <w:iCs/>
                      <w:sz w:val="24"/>
                      <w:szCs w:val="24"/>
                      <w:lang w:eastAsia="es-ES_tradnl"/>
                    </w:rPr>
                    <w:t xml:space="preserve">, </w:t>
                  </w:r>
                  <w:r w:rsidRPr="00EB5DC7">
                    <w:rPr>
                      <w:rFonts w:ascii="Times New Roman" w:eastAsia="Times New Roman" w:hAnsi="Times New Roman" w:cs="Times New Roman"/>
                      <w:sz w:val="24"/>
                      <w:szCs w:val="24"/>
                      <w:lang w:eastAsia="es-ES_tradnl"/>
                    </w:rPr>
                    <w:t>sino de encontrar ideas que permitan construir los más variados mecanismos cuyos prototipos vivientes existen desde hace siglos al alcance del hombre. Su proceso básico sería preguntarse cómo funciona, y posteriormente cómo reproducir este principio.</w:t>
                  </w:r>
                  <w:r w:rsidRPr="00EB5DC7">
                    <w:rPr>
                      <w:rFonts w:ascii="Times New Roman" w:eastAsia="Times New Roman" w:hAnsi="Times New Roman" w:cs="Times New Roman"/>
                      <w:i/>
                      <w:iCs/>
                      <w:sz w:val="24"/>
                      <w:szCs w:val="24"/>
                      <w:vertAlign w:val="superscript"/>
                      <w:lang w:eastAsia="es-ES_tradnl"/>
                    </w:rPr>
                    <w:t>9</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Es la utilización de prototipos biológicos en el diseño de sistemas sintéticos creados por el hombre. O sea, se trata de estudiar los principios fundamentales de la naturaleza y llegar a la aplicación de principios y procesos a las necesidades humanas.</w:t>
                  </w:r>
                  <w:r w:rsidRPr="00EB5DC7">
                    <w:rPr>
                      <w:rFonts w:ascii="Times New Roman" w:eastAsia="Times New Roman" w:hAnsi="Times New Roman" w:cs="Times New Roman"/>
                      <w:sz w:val="24"/>
                      <w:szCs w:val="24"/>
                      <w:vertAlign w:val="superscript"/>
                      <w:lang w:eastAsia="es-ES_tradnl"/>
                    </w:rPr>
                    <w:t>10</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Es el estudio de sistemas vivientes para aplicar a las tecnologías sus principios técnicos y procedimientos. Es particularmente apta para estimular la capacidad de captar los detalles tridimensionales y los principios formales que los estructuran, así como para incrementar la capacidad de transformación, es decir, cuando se examina y analiza un objeto análogo.</w:t>
                  </w:r>
                  <w:r w:rsidRPr="00EB5DC7">
                    <w:rPr>
                      <w:rFonts w:ascii="Times New Roman" w:eastAsia="Times New Roman" w:hAnsi="Times New Roman" w:cs="Times New Roman"/>
                      <w:sz w:val="24"/>
                      <w:szCs w:val="24"/>
                      <w:vertAlign w:val="superscript"/>
                      <w:lang w:eastAsia="es-ES_tradnl"/>
                    </w:rPr>
                    <w:t>11</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Bajo el término de biónica se estudian generalmente dos tipos de trabajos científicos: uno, más relacionado con el diseño, que estudia la naturaleza en su equilibrio entre forma-materiales-funciones, tratando de encontrar soluciones utilizarles por el hombre para su medio ambiente; el otro, que investiga principalmente los problemas neurofisiológicos de las formas vivientes con el objeto de reproducirlas artificialmente.</w:t>
                  </w:r>
                  <w:r w:rsidRPr="00EB5DC7">
                    <w:rPr>
                      <w:rFonts w:ascii="Times New Roman" w:eastAsia="Times New Roman" w:hAnsi="Times New Roman" w:cs="Times New Roman"/>
                      <w:sz w:val="24"/>
                      <w:szCs w:val="24"/>
                      <w:vertAlign w:val="superscript"/>
                      <w:lang w:eastAsia="es-ES_tradnl"/>
                    </w:rPr>
                    <w:t>12</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La finalidad de la biónica es descubrir los secretos de la naturaleza, sea en las plantas como en los animales, y deducir sus principios constructivos sobre los que basar las creaciones técnicas.</w:t>
                  </w:r>
                  <w:r w:rsidRPr="00EB5DC7">
                    <w:rPr>
                      <w:rFonts w:ascii="Times New Roman" w:eastAsia="Times New Roman" w:hAnsi="Times New Roman" w:cs="Times New Roman"/>
                      <w:sz w:val="24"/>
                      <w:szCs w:val="24"/>
                      <w:vertAlign w:val="superscript"/>
                      <w:lang w:eastAsia="es-ES_tradnl"/>
                    </w:rPr>
                    <w:t>13</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 xml:space="preserve">A este nivel pertenecerían los trabajos desarrollados por el Centro de Investigaciones de Estructuras Naturales del </w:t>
                  </w:r>
                  <w:proofErr w:type="spellStart"/>
                  <w:r w:rsidRPr="00EB5DC7">
                    <w:rPr>
                      <w:rFonts w:ascii="Times New Roman" w:eastAsia="Times New Roman" w:hAnsi="Times New Roman" w:cs="Times New Roman"/>
                      <w:sz w:val="24"/>
                      <w:szCs w:val="24"/>
                      <w:lang w:eastAsia="es-ES_tradnl"/>
                    </w:rPr>
                    <w:t>Istituto</w:t>
                  </w:r>
                  <w:proofErr w:type="spellEnd"/>
                  <w:r w:rsidRPr="00EB5DC7">
                    <w:rPr>
                      <w:rFonts w:ascii="Times New Roman" w:eastAsia="Times New Roman" w:hAnsi="Times New Roman" w:cs="Times New Roman"/>
                      <w:sz w:val="24"/>
                      <w:szCs w:val="24"/>
                      <w:lang w:eastAsia="es-ES_tradnl"/>
                    </w:rPr>
                    <w:t xml:space="preserve"> Europeo di </w:t>
                  </w:r>
                  <w:proofErr w:type="spellStart"/>
                  <w:r w:rsidRPr="00EB5DC7">
                    <w:rPr>
                      <w:rFonts w:ascii="Times New Roman" w:eastAsia="Times New Roman" w:hAnsi="Times New Roman" w:cs="Times New Roman"/>
                      <w:sz w:val="24"/>
                      <w:szCs w:val="24"/>
                      <w:lang w:eastAsia="es-ES_tradnl"/>
                    </w:rPr>
                    <w:t>Design</w:t>
                  </w:r>
                  <w:proofErr w:type="spellEnd"/>
                  <w:r w:rsidRPr="00EB5DC7">
                    <w:rPr>
                      <w:rFonts w:ascii="Times New Roman" w:eastAsia="Times New Roman" w:hAnsi="Times New Roman" w:cs="Times New Roman"/>
                      <w:sz w:val="24"/>
                      <w:szCs w:val="24"/>
                      <w:lang w:eastAsia="es-ES_tradnl"/>
                    </w:rPr>
                    <w:t xml:space="preserve"> de Milán y parte de las realizaciones del Instituto de Estructuras Ligeras de la Universidad de Stuttgart, ya que éste es el criterio seguido en sus métodos de trabajo según veremos en apartados posteriores.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Para </w:t>
                  </w:r>
                  <w:proofErr w:type="spellStart"/>
                  <w:r w:rsidRPr="00EB5DC7">
                    <w:rPr>
                      <w:rFonts w:ascii="Times New Roman" w:eastAsia="Times New Roman" w:hAnsi="Times New Roman" w:cs="Times New Roman"/>
                      <w:sz w:val="24"/>
                      <w:szCs w:val="24"/>
                      <w:lang w:eastAsia="es-ES_tradnl"/>
                    </w:rPr>
                    <w:t>Coineau</w:t>
                  </w:r>
                  <w:proofErr w:type="spellEnd"/>
                  <w:r w:rsidRPr="00EB5DC7">
                    <w:rPr>
                      <w:rFonts w:ascii="Times New Roman" w:eastAsia="Times New Roman" w:hAnsi="Times New Roman" w:cs="Times New Roman"/>
                      <w:sz w:val="24"/>
                      <w:szCs w:val="24"/>
                      <w:lang w:eastAsia="es-ES_tradnl"/>
                    </w:rPr>
                    <w:t xml:space="preserve">, un ejemplo de trasposición parcial seria el Palacio de Cristal de </w:t>
                  </w:r>
                  <w:proofErr w:type="spellStart"/>
                  <w:r w:rsidRPr="00EB5DC7">
                    <w:rPr>
                      <w:rFonts w:ascii="Times New Roman" w:eastAsia="Times New Roman" w:hAnsi="Times New Roman" w:cs="Times New Roman"/>
                      <w:sz w:val="24"/>
                      <w:szCs w:val="24"/>
                      <w:lang w:eastAsia="es-ES_tradnl"/>
                    </w:rPr>
                    <w:t>Paxton</w:t>
                  </w:r>
                  <w:proofErr w:type="spellEnd"/>
                  <w:r w:rsidRPr="00EB5DC7">
                    <w:rPr>
                      <w:rFonts w:ascii="Times New Roman" w:eastAsia="Times New Roman" w:hAnsi="Times New Roman" w:cs="Times New Roman"/>
                      <w:sz w:val="24"/>
                      <w:szCs w:val="24"/>
                      <w:lang w:eastAsia="es-ES_tradnl"/>
                    </w:rPr>
                    <w:t>, en el que solamente el principio es tomado, y la realización técnica parece no tener nada que ver con su modelo viviente; la hoja circular flotante de la Victoria Amazónica, ya que es claramente muy diferente a las cristaleras rectangulares propuestas por el ingeniero.</w:t>
                  </w:r>
                  <w:r w:rsidRPr="00EB5DC7">
                    <w:rPr>
                      <w:rFonts w:ascii="Times New Roman" w:eastAsia="Times New Roman" w:hAnsi="Times New Roman" w:cs="Times New Roman"/>
                      <w:sz w:val="24"/>
                      <w:szCs w:val="24"/>
                      <w:vertAlign w:val="superscript"/>
                      <w:lang w:eastAsia="es-ES_tradnl"/>
                    </w:rPr>
                    <w:t>14</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Por último, la </w:t>
                  </w:r>
                  <w:r w:rsidRPr="00EB5DC7">
                    <w:rPr>
                      <w:rFonts w:ascii="Times New Roman" w:eastAsia="Times New Roman" w:hAnsi="Times New Roman" w:cs="Times New Roman"/>
                      <w:i/>
                      <w:iCs/>
                      <w:sz w:val="24"/>
                      <w:szCs w:val="24"/>
                      <w:lang w:eastAsia="es-ES_tradnl"/>
                    </w:rPr>
                    <w:t xml:space="preserve">imitación </w:t>
                  </w:r>
                  <w:r w:rsidRPr="00EB5DC7">
                    <w:rPr>
                      <w:rFonts w:ascii="Times New Roman" w:eastAsia="Times New Roman" w:hAnsi="Times New Roman" w:cs="Times New Roman"/>
                      <w:sz w:val="24"/>
                      <w:szCs w:val="24"/>
                      <w:lang w:eastAsia="es-ES_tradnl"/>
                    </w:rPr>
                    <w:t xml:space="preserve">total de la naturaleza sería el cuarto nivel analógico que se propone. Éste supondría la trasposición de todos los </w:t>
                  </w:r>
                  <w:r w:rsidRPr="00EB5DC7">
                    <w:rPr>
                      <w:rFonts w:ascii="Times New Roman" w:eastAsia="Times New Roman" w:hAnsi="Times New Roman" w:cs="Times New Roman"/>
                      <w:sz w:val="24"/>
                      <w:szCs w:val="24"/>
                      <w:lang w:eastAsia="es-ES_tradnl"/>
                    </w:rPr>
                    <w:lastRenderedPageBreak/>
                    <w:t>aspectos más importantes de un sujeto natural; por ejemplo, la función, estructura y forma, al sujeto artificial.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Ejemplos de este nivel tendríamos a lo largo de la historia de la técnica, </w:t>
                  </w:r>
                  <w:r w:rsidRPr="00EB5DC7">
                    <w:rPr>
                      <w:rFonts w:ascii="Times New Roman" w:eastAsia="Times New Roman" w:hAnsi="Times New Roman" w:cs="Times New Roman"/>
                      <w:i/>
                      <w:iCs/>
                      <w:sz w:val="24"/>
                      <w:szCs w:val="24"/>
                      <w:lang w:eastAsia="es-ES_tradnl"/>
                    </w:rPr>
                    <w:t xml:space="preserve">y </w:t>
                  </w:r>
                  <w:r w:rsidRPr="00EB5DC7">
                    <w:rPr>
                      <w:rFonts w:ascii="Times New Roman" w:eastAsia="Times New Roman" w:hAnsi="Times New Roman" w:cs="Times New Roman"/>
                      <w:sz w:val="24"/>
                      <w:szCs w:val="24"/>
                      <w:lang w:eastAsia="es-ES_tradnl"/>
                    </w:rPr>
                    <w:t xml:space="preserve">más concretamente con las últimas investigaciones sobre el vuelo de los insectos, con vistas a su aplicación en hélices y turbinas, realizadas por Werner </w:t>
                  </w:r>
                  <w:proofErr w:type="spellStart"/>
                  <w:r w:rsidRPr="00EB5DC7">
                    <w:rPr>
                      <w:rFonts w:ascii="Times New Roman" w:eastAsia="Times New Roman" w:hAnsi="Times New Roman" w:cs="Times New Roman"/>
                      <w:sz w:val="24"/>
                      <w:szCs w:val="24"/>
                      <w:lang w:eastAsia="es-ES_tradnl"/>
                    </w:rPr>
                    <w:t>Nachtigall</w:t>
                  </w:r>
                  <w:proofErr w:type="spellEnd"/>
                  <w:r w:rsidRPr="00EB5DC7">
                    <w:rPr>
                      <w:rFonts w:ascii="Times New Roman" w:eastAsia="Times New Roman" w:hAnsi="Times New Roman" w:cs="Times New Roman"/>
                      <w:sz w:val="24"/>
                      <w:szCs w:val="24"/>
                      <w:lang w:eastAsia="es-ES_tradnl"/>
                    </w:rPr>
                    <w:t xml:space="preserve">, del Instituto de Zoología de </w:t>
                  </w:r>
                  <w:proofErr w:type="spellStart"/>
                  <w:r w:rsidRPr="00EB5DC7">
                    <w:rPr>
                      <w:rFonts w:ascii="Times New Roman" w:eastAsia="Times New Roman" w:hAnsi="Times New Roman" w:cs="Times New Roman"/>
                      <w:sz w:val="24"/>
                      <w:szCs w:val="24"/>
                      <w:lang w:eastAsia="es-ES_tradnl"/>
                    </w:rPr>
                    <w:t>Saarbrücken</w:t>
                  </w:r>
                  <w:proofErr w:type="spellEnd"/>
                  <w:r w:rsidRPr="00EB5DC7">
                    <w:rPr>
                      <w:rFonts w:ascii="Times New Roman" w:eastAsia="Times New Roman" w:hAnsi="Times New Roman" w:cs="Times New Roman"/>
                      <w:sz w:val="24"/>
                      <w:szCs w:val="24"/>
                      <w:lang w:eastAsia="es-ES_tradnl"/>
                    </w:rPr>
                    <w:t>.</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Sin embargo, </w:t>
                  </w:r>
                  <w:proofErr w:type="spellStart"/>
                  <w:r w:rsidRPr="00EB5DC7">
                    <w:rPr>
                      <w:rFonts w:ascii="Times New Roman" w:eastAsia="Times New Roman" w:hAnsi="Times New Roman" w:cs="Times New Roman"/>
                      <w:sz w:val="24"/>
                      <w:szCs w:val="24"/>
                      <w:lang w:eastAsia="es-ES_tradnl"/>
                    </w:rPr>
                    <w:t>Coineau</w:t>
                  </w:r>
                  <w:proofErr w:type="spellEnd"/>
                  <w:r w:rsidRPr="00EB5DC7">
                    <w:rPr>
                      <w:rFonts w:ascii="Times New Roman" w:eastAsia="Times New Roman" w:hAnsi="Times New Roman" w:cs="Times New Roman"/>
                      <w:sz w:val="24"/>
                      <w:szCs w:val="24"/>
                      <w:lang w:eastAsia="es-ES_tradnl"/>
                    </w:rPr>
                    <w:t xml:space="preserve"> no distingue diferencia entre este nivel y el anterior al afirmar; «En un buen número de casos, se trata de una copia de la naturaleza según un proceso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típico: estudio de un sistema natural, interpretación del principio y, después, la trasposición a una realización de tipo industrial»; </w:t>
                  </w:r>
                  <w:r w:rsidRPr="00EB5DC7">
                    <w:rPr>
                      <w:rFonts w:ascii="Times New Roman" w:eastAsia="Times New Roman" w:hAnsi="Times New Roman" w:cs="Times New Roman"/>
                      <w:i/>
                      <w:iCs/>
                      <w:sz w:val="24"/>
                      <w:szCs w:val="24"/>
                      <w:lang w:eastAsia="es-ES_tradnl"/>
                    </w:rPr>
                    <w:t xml:space="preserve">y </w:t>
                  </w:r>
                  <w:r w:rsidRPr="00EB5DC7">
                    <w:rPr>
                      <w:rFonts w:ascii="Times New Roman" w:eastAsia="Times New Roman" w:hAnsi="Times New Roman" w:cs="Times New Roman"/>
                      <w:sz w:val="24"/>
                      <w:szCs w:val="24"/>
                      <w:lang w:eastAsia="es-ES_tradnl"/>
                    </w:rPr>
                    <w:t xml:space="preserve">pone como ejemplos clásicos la piel artificial del delfín, que pertenecería al cuarto nivel, y las construcciones de Le </w:t>
                  </w:r>
                  <w:proofErr w:type="spellStart"/>
                  <w:r w:rsidRPr="00EB5DC7">
                    <w:rPr>
                      <w:rFonts w:ascii="Times New Roman" w:eastAsia="Times New Roman" w:hAnsi="Times New Roman" w:cs="Times New Roman"/>
                      <w:sz w:val="24"/>
                      <w:szCs w:val="24"/>
                      <w:lang w:eastAsia="es-ES_tradnl"/>
                    </w:rPr>
                    <w:t>Ricolais</w:t>
                  </w:r>
                  <w:proofErr w:type="spellEnd"/>
                  <w:r w:rsidRPr="00EB5DC7">
                    <w:rPr>
                      <w:rFonts w:ascii="Times New Roman" w:eastAsia="Times New Roman" w:hAnsi="Times New Roman" w:cs="Times New Roman"/>
                      <w:sz w:val="24"/>
                      <w:szCs w:val="24"/>
                      <w:lang w:eastAsia="es-ES_tradnl"/>
                    </w:rPr>
                    <w:t xml:space="preserve"> inspiradas en los radiolarios, que corresponderían al segundo o tercer nivel.</w:t>
                  </w:r>
                  <w:r w:rsidRPr="00EB5DC7">
                    <w:rPr>
                      <w:rFonts w:ascii="Times New Roman" w:eastAsia="Times New Roman" w:hAnsi="Times New Roman" w:cs="Times New Roman"/>
                      <w:sz w:val="24"/>
                      <w:szCs w:val="24"/>
                      <w:vertAlign w:val="superscript"/>
                      <w:lang w:eastAsia="es-ES_tradnl"/>
                    </w:rPr>
                    <w:t>15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Posiblemente este nivel sea el más controvertido por diferentes razones que conviene considerar. Por una parte, la intención de imitar a la naturaleza con el convencimiento primero de que era posible, y segundo de que aportaba soluciones óptimas, ha quedado demostrado por la historia, desde Leonardo hasta la actualidad, que no siempre es factible o exitosa. Esta afirmación puede quedar ilustrada con la historia de la aviación, en la que el hombre ha podido volar cuando se ha olvidado de pretender elevarse por principios mecánicos, tal y como pensaba Leonardo, y ha experimentado a partir del vuelo a planeo.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Por otra parte, el conocimiento progresivo de los sistemas neurofisiológicos de los seres vivos y el desarrollo paralelo de la microelectrónica y la tecnología permiten multitud de puntos de encuentro entre unas ciencias y otras, adoptando los nombres de cibernética, robótica o biomecánica; siendo, por lo tanto, los límites entre unos y otros perfectamente permeables. Quizá por esta razón, este nivel sea el que se preste a una dualidad de reconocimiento; por un lado como el más asimilable con el término de biónica, ya que se da una equivalencia mayor entre el referente natural y lo artificial; y, por otro lado, como puerta abierta a otras áreas del conocimiento científico que pueden llevar a la confusión.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Con el establecimiento de los niveles analógicos, tenemos a nuestra disposición una herramienta de medida y de acceso a los modelos metodológicos que comporta la biónica.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Esta herramienta nos ha servido, en un primer momento, para la clarificación de las realizaciones que se consideran dentro de la biónica y que se caracterizarían por los siguientes aspectos: primero, una intención previa de aproximación a la naturaleza; una metodología específica de transformación de la información, segundo; y, tercero, una materialización de los resultados dentro de los niveles contemplados.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lastRenderedPageBreak/>
                    <w:t>Del mismo modo, en un segundo momento, nos va a ser útil para aislar aquellos niveles que merecen un estudio en profundidad de los métodos de análisis, síntesis, evaluación y aplicación que han requerido sus respectivas trasposiciones entre lo natural y lo artificial.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Siguiendo este criterio es obvio, pues, que el tercer nivel y gran parte de los casos incluibles en el cuarto sean los que vamos a estudiar, porque coincide además que son los que más documentados están, o por lo menos han sido más divulgados o han permitido un mejor acceso a la información generada por los investigadores o proyectistas.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Centrémonos, pues, en el estudio y discusión de los métodos de aquellos centros más representativos de ambos niveles, es decir, del Centro de Investigaciones de Estructuras Naturales del </w:t>
                  </w:r>
                  <w:proofErr w:type="spellStart"/>
                  <w:r w:rsidRPr="00EB5DC7">
                    <w:rPr>
                      <w:rFonts w:ascii="Times New Roman" w:eastAsia="Times New Roman" w:hAnsi="Times New Roman" w:cs="Times New Roman"/>
                      <w:sz w:val="24"/>
                      <w:szCs w:val="24"/>
                      <w:lang w:eastAsia="es-ES_tradnl"/>
                    </w:rPr>
                    <w:t>Istituto</w:t>
                  </w:r>
                  <w:proofErr w:type="spellEnd"/>
                  <w:r w:rsidRPr="00EB5DC7">
                    <w:rPr>
                      <w:rFonts w:ascii="Times New Roman" w:eastAsia="Times New Roman" w:hAnsi="Times New Roman" w:cs="Times New Roman"/>
                      <w:sz w:val="24"/>
                      <w:szCs w:val="24"/>
                      <w:lang w:eastAsia="es-ES_tradnl"/>
                    </w:rPr>
                    <w:t xml:space="preserve"> Europeo di </w:t>
                  </w:r>
                  <w:proofErr w:type="spellStart"/>
                  <w:r w:rsidRPr="00EB5DC7">
                    <w:rPr>
                      <w:rFonts w:ascii="Times New Roman" w:eastAsia="Times New Roman" w:hAnsi="Times New Roman" w:cs="Times New Roman"/>
                      <w:sz w:val="24"/>
                      <w:szCs w:val="24"/>
                      <w:lang w:eastAsia="es-ES_tradnl"/>
                    </w:rPr>
                    <w:t>Design</w:t>
                  </w:r>
                  <w:proofErr w:type="spellEnd"/>
                  <w:r w:rsidRPr="00EB5DC7">
                    <w:rPr>
                      <w:rFonts w:ascii="Times New Roman" w:eastAsia="Times New Roman" w:hAnsi="Times New Roman" w:cs="Times New Roman"/>
                      <w:sz w:val="24"/>
                      <w:szCs w:val="24"/>
                      <w:lang w:eastAsia="es-ES_tradnl"/>
                    </w:rPr>
                    <w:t xml:space="preserve"> de Milán y del Instituto de Estructuras Ligeras de la Universidad de Stuttgart.</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Discusión del método seguido por el CRSN de Milán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Las aportaciones realizadas por </w:t>
                  </w:r>
                  <w:proofErr w:type="spellStart"/>
                  <w:r w:rsidRPr="00EB5DC7">
                    <w:rPr>
                      <w:rFonts w:ascii="Times New Roman" w:eastAsia="Times New Roman" w:hAnsi="Times New Roman" w:cs="Times New Roman"/>
                      <w:sz w:val="24"/>
                      <w:szCs w:val="24"/>
                      <w:lang w:eastAsia="es-ES_tradnl"/>
                    </w:rPr>
                    <w:t>Bombardelli</w:t>
                  </w:r>
                  <w:proofErr w:type="spellEnd"/>
                  <w:r w:rsidRPr="00EB5DC7">
                    <w:rPr>
                      <w:rFonts w:ascii="Times New Roman" w:eastAsia="Times New Roman" w:hAnsi="Times New Roman" w:cs="Times New Roman"/>
                      <w:sz w:val="24"/>
                      <w:szCs w:val="24"/>
                      <w:lang w:eastAsia="es-ES_tradnl"/>
                    </w:rPr>
                    <w:t xml:space="preserve"> en el estudio de los métodos y casos aplicativos experimentados en el Centro de Investigaciones de Estructuras Naturales constituyen un primer paso valioso para la comprensión de las posibles formas de acceder a la biónica con relación al proyecto.</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También muestra, aunque no en profundidad, en qué consisten la investigación y el análisis biónico.</w:t>
                  </w:r>
                  <w:r w:rsidRPr="00EB5DC7">
                    <w:rPr>
                      <w:rFonts w:ascii="Times New Roman" w:eastAsia="Times New Roman" w:hAnsi="Times New Roman" w:cs="Times New Roman"/>
                      <w:sz w:val="24"/>
                      <w:szCs w:val="24"/>
                      <w:vertAlign w:val="superscript"/>
                      <w:lang w:eastAsia="es-ES_tradnl"/>
                    </w:rPr>
                    <w:t>16</w:t>
                  </w:r>
                  <w:r w:rsidRPr="00EB5DC7">
                    <w:rPr>
                      <w:rFonts w:ascii="Times New Roman" w:eastAsia="Times New Roman" w:hAnsi="Times New Roman" w:cs="Times New Roman"/>
                      <w:sz w:val="24"/>
                      <w:szCs w:val="24"/>
                      <w:vertAlign w:val="superscript"/>
                      <w:lang w:eastAsia="es-ES_tradnl"/>
                    </w:rPr>
                    <w:br/>
                  </w: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3026410" cy="1383665"/>
                        <wp:effectExtent l="0" t="0" r="2540" b="6985"/>
                        <wp:docPr id="9" name="Imagen 9" descr="tdd_10_3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d_10_32_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26410" cy="1383665"/>
                                </a:xfrm>
                                <a:prstGeom prst="rect">
                                  <a:avLst/>
                                </a:prstGeom>
                                <a:noFill/>
                                <a:ln>
                                  <a:noFill/>
                                </a:ln>
                              </pic:spPr>
                            </pic:pic>
                          </a:graphicData>
                        </a:graphic>
                      </wp:inline>
                    </w:drawing>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2799715" cy="1068070"/>
                        <wp:effectExtent l="0" t="0" r="635" b="0"/>
                        <wp:docPr id="8" name="Imagen 8" descr="tdd_10_3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dd_10_32_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9715" cy="1068070"/>
                                </a:xfrm>
                                <a:prstGeom prst="rect">
                                  <a:avLst/>
                                </a:prstGeom>
                                <a:noFill/>
                                <a:ln>
                                  <a:noFill/>
                                </a:ln>
                              </pic:spPr>
                            </pic:pic>
                          </a:graphicData>
                        </a:graphic>
                      </wp:inline>
                    </w:drawing>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lastRenderedPageBreak/>
                    <w:t>En los casos 1 y 2 incluye un análisis específico que constaría de:</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Diferenciación de los mecanismos del sujeto natural.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Estudio de las relaciones formales entre ellos.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Comprensión de la naturaleza y organización de los materiales.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Estudio de la estructura funcional.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Este análisis podría aplicarse bien a un sujeto individual, es decir, a un caso aislado; o bien cabría observar cómo un mismo problema se soluciona de diferentes formas en diferentes sujetos naturales. Tales serían los ejemplos de la arquitectura animal y vegetal.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El paso siguiente en este proceso proyectual, y el interés de estos métodos, reside en el momento en que la síntesis de la información obtenida del sujeto natural por medio de esquemas, gráficos, fotografías y, sobre todo, por las maquetas (entendidas éstas como la materialización tridimensional de un análisis en una síntesis) empieza a arrojar información y sugerencias de trasposición analógica de aplicación a soluciones, materiales y procesos productivos concretos.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Una vez obtenida la información, pasamos al primer filtro selectivo que vendrá definido por las necesidades que en el caso concreto requiramos. Tanto en este paso como en el anterior conviene ser generosos con el aporte de ideas que nos puedan sugerir, sin ser excesivamente rigurosos en la selección, pues pueden configurar una información valiosa utilizable para otros casos si somos capaces de preservarla. Aun así, de una forma consciente o inconsciente clasificamos esta información en tres categorías: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  Soluciones utópicas.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Soluciones ya realizadas o ya existentes.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Soluciones de inmediata aplicación.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Según los esquemas de los métodos 1 y 2, con la elección de la o las soluciones pasamos a la definición de un problema proyectual y/o al desarrollo de un proyecto concreto.</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El método 3 se inscribiría perfectamente en el segundo nivel analógico con todas las consideraciones que se han hecho anteriormente.</w:t>
                  </w:r>
                  <w:r w:rsidRPr="00EB5DC7">
                    <w:rPr>
                      <w:rFonts w:ascii="Times New Roman" w:eastAsia="Times New Roman" w:hAnsi="Times New Roman" w:cs="Times New Roman"/>
                      <w:sz w:val="24"/>
                      <w:szCs w:val="24"/>
                      <w:lang w:eastAsia="es-ES_tradnl"/>
                    </w:rPr>
                    <w:br/>
                  </w: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2913380" cy="930275"/>
                        <wp:effectExtent l="0" t="0" r="1270" b="3175"/>
                        <wp:docPr id="7" name="Imagen 7" descr="tdd_10_32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dd_10_32_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3380" cy="930275"/>
                                </a:xfrm>
                                <a:prstGeom prst="rect">
                                  <a:avLst/>
                                </a:prstGeom>
                                <a:noFill/>
                                <a:ln>
                                  <a:noFill/>
                                </a:ln>
                              </pic:spPr>
                            </pic:pic>
                          </a:graphicData>
                        </a:graphic>
                      </wp:inline>
                    </w:drawing>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lastRenderedPageBreak/>
                    <w:br/>
                    <w:t>Son, sin embargo, los métodos 4 y 5 los que más llaman la atención por ser representativos de cómo se ha entendido y considerado la biónica hasta la actualidad y de las posibilidades que puede desarrollar con el debido planteamiento.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El método </w:t>
                  </w:r>
                  <w:r w:rsidRPr="00EB5DC7">
                    <w:rPr>
                      <w:rFonts w:ascii="Times New Roman" w:eastAsia="Times New Roman" w:hAnsi="Times New Roman" w:cs="Times New Roman"/>
                      <w:i/>
                      <w:iCs/>
                      <w:sz w:val="24"/>
                      <w:szCs w:val="24"/>
                      <w:lang w:eastAsia="es-ES_tradnl"/>
                    </w:rPr>
                    <w:t xml:space="preserve">5 </w:t>
                  </w:r>
                  <w:r w:rsidRPr="00EB5DC7">
                    <w:rPr>
                      <w:rFonts w:ascii="Times New Roman" w:eastAsia="Times New Roman" w:hAnsi="Times New Roman" w:cs="Times New Roman"/>
                      <w:sz w:val="24"/>
                      <w:szCs w:val="24"/>
                      <w:lang w:eastAsia="es-ES_tradnl"/>
                    </w:rPr>
                    <w:t>constituye de forma resumida la utilidad y la concepción vigente de la biónica dentro de la metodología del diseño. Es decir, entendida como elemento de apoyo en un proceso convencional, como parte del método creativo de la sinestesia en cuanto a analogías directas se refiere o como metodología específica dentro de la teoría de los niveles metodológicos. Veámoslas por separado:</w:t>
                  </w:r>
                  <w:r w:rsidRPr="00EB5DC7">
                    <w:rPr>
                      <w:rFonts w:ascii="Times New Roman" w:eastAsia="Times New Roman" w:hAnsi="Times New Roman" w:cs="Times New Roman"/>
                      <w:sz w:val="24"/>
                      <w:szCs w:val="24"/>
                      <w:lang w:eastAsia="es-ES_tradnl"/>
                    </w:rPr>
                    <w:br/>
                    <w:t>La sinestesia propuesta por Gordon en 1965</w:t>
                  </w:r>
                  <w:r w:rsidRPr="00EB5DC7">
                    <w:rPr>
                      <w:rFonts w:ascii="Times New Roman" w:eastAsia="Times New Roman" w:hAnsi="Times New Roman" w:cs="Times New Roman"/>
                      <w:sz w:val="24"/>
                      <w:szCs w:val="24"/>
                      <w:vertAlign w:val="superscript"/>
                      <w:lang w:eastAsia="es-ES_tradnl"/>
                    </w:rPr>
                    <w:t>17</w:t>
                  </w:r>
                  <w:r w:rsidRPr="00EB5DC7">
                    <w:rPr>
                      <w:rFonts w:ascii="Times New Roman" w:eastAsia="Times New Roman" w:hAnsi="Times New Roman" w:cs="Times New Roman"/>
                      <w:sz w:val="24"/>
                      <w:szCs w:val="24"/>
                      <w:lang w:eastAsia="es-ES_tradnl"/>
                    </w:rPr>
                    <w:t xml:space="preserve"> consiste en el examen de analogías como medio para relacionar los pensamientos espontáneos con el problema, utilizando cuatro tipos de analogías: la directa, en la que el proyectista intenta comparar el problema de diseño con otros conocidos de otras ramas del arte, de la tecnología, de la biología, etc., la personal, la simbólica o la fantástica. Según Jones,</w:t>
                  </w:r>
                  <w:r w:rsidRPr="00EB5DC7">
                    <w:rPr>
                      <w:rFonts w:ascii="Times New Roman" w:eastAsia="Times New Roman" w:hAnsi="Times New Roman" w:cs="Times New Roman"/>
                      <w:sz w:val="24"/>
                      <w:szCs w:val="24"/>
                      <w:vertAlign w:val="superscript"/>
                      <w:lang w:eastAsia="es-ES_tradnl"/>
                    </w:rPr>
                    <w:t xml:space="preserve"> 18</w:t>
                  </w:r>
                  <w:r w:rsidRPr="00EB5DC7">
                    <w:rPr>
                      <w:rFonts w:ascii="Times New Roman" w:eastAsia="Times New Roman" w:hAnsi="Times New Roman" w:cs="Times New Roman"/>
                      <w:sz w:val="24"/>
                      <w:szCs w:val="24"/>
                      <w:lang w:eastAsia="es-ES_tradnl"/>
                    </w:rPr>
                    <w:t xml:space="preserve"> las analogías directas son las más fáciles de encontrar en la búsqueda de una solución biológica a un problema similar y las más realistas frente a las otras tres.</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El metodólogo </w:t>
                  </w:r>
                  <w:proofErr w:type="spellStart"/>
                  <w:r w:rsidRPr="00EB5DC7">
                    <w:rPr>
                      <w:rFonts w:ascii="Times New Roman" w:eastAsia="Times New Roman" w:hAnsi="Times New Roman" w:cs="Times New Roman"/>
                      <w:sz w:val="24"/>
                      <w:szCs w:val="24"/>
                      <w:lang w:eastAsia="es-ES_tradnl"/>
                    </w:rPr>
                    <w:t>Woodson</w:t>
                  </w:r>
                  <w:proofErr w:type="spellEnd"/>
                  <w:r w:rsidRPr="00EB5DC7">
                    <w:rPr>
                      <w:rFonts w:ascii="Times New Roman" w:eastAsia="Times New Roman" w:hAnsi="Times New Roman" w:cs="Times New Roman"/>
                      <w:sz w:val="24"/>
                      <w:szCs w:val="24"/>
                      <w:lang w:eastAsia="es-ES_tradnl"/>
                    </w:rPr>
                    <w:t xml:space="preserve"> incluye entre los recursos de información la siguiente lista de analogías de problemas concretos con la naturaleza:</w:t>
                  </w:r>
                  <w:r w:rsidRPr="00EB5DC7">
                    <w:rPr>
                      <w:rFonts w:ascii="Times New Roman" w:eastAsia="Times New Roman" w:hAnsi="Times New Roman" w:cs="Times New Roman"/>
                      <w:sz w:val="24"/>
                      <w:szCs w:val="24"/>
                      <w:vertAlign w:val="superscript"/>
                      <w:lang w:eastAsia="es-ES_tradnl"/>
                    </w:rPr>
                    <w:t xml:space="preserve"> 19</w:t>
                  </w:r>
                  <w:r w:rsidRPr="00EB5DC7">
                    <w:rPr>
                      <w:rFonts w:ascii="Times New Roman" w:eastAsia="Times New Roman" w:hAnsi="Times New Roman" w:cs="Times New Roman"/>
                      <w:sz w:val="24"/>
                      <w:szCs w:val="24"/>
                      <w:lang w:eastAsia="es-ES_tradnl"/>
                    </w:rPr>
                    <w:br/>
                  </w: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3002280" cy="1165225"/>
                        <wp:effectExtent l="0" t="0" r="7620" b="0"/>
                        <wp:docPr id="6" name="Imagen 6" descr="tdd_10_3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dd_10_32_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2280" cy="1165225"/>
                                </a:xfrm>
                                <a:prstGeom prst="rect">
                                  <a:avLst/>
                                </a:prstGeom>
                                <a:noFill/>
                                <a:ln>
                                  <a:noFill/>
                                </a:ln>
                              </pic:spPr>
                            </pic:pic>
                          </a:graphicData>
                        </a:graphic>
                      </wp:inline>
                    </w:drawing>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r>
                    <w:rPr>
                      <w:rFonts w:ascii="Times New Roman" w:eastAsia="Times New Roman" w:hAnsi="Times New Roman" w:cs="Times New Roman"/>
                      <w:noProof/>
                      <w:sz w:val="24"/>
                      <w:szCs w:val="24"/>
                      <w:lang w:eastAsia="es-ES_tradnl"/>
                    </w:rPr>
                    <w:lastRenderedPageBreak/>
                    <w:drawing>
                      <wp:inline distT="0" distB="0" distL="0" distR="0">
                        <wp:extent cx="3026410" cy="5211445"/>
                        <wp:effectExtent l="0" t="0" r="2540" b="8255"/>
                        <wp:docPr id="5" name="Imagen 5" descr="tdd_10_32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dd_10_32_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6410" cy="5211445"/>
                                </a:xfrm>
                                <a:prstGeom prst="rect">
                                  <a:avLst/>
                                </a:prstGeom>
                                <a:noFill/>
                                <a:ln>
                                  <a:noFill/>
                                </a:ln>
                              </pic:spPr>
                            </pic:pic>
                          </a:graphicData>
                        </a:graphic>
                      </wp:inline>
                    </w:drawing>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En la propuesta de teoría del proyecto de los niveles metodológicos presentada por Eliseo Gómez-</w:t>
                  </w:r>
                  <w:proofErr w:type="spellStart"/>
                  <w:r w:rsidRPr="00EB5DC7">
                    <w:rPr>
                      <w:rFonts w:ascii="Times New Roman" w:eastAsia="Times New Roman" w:hAnsi="Times New Roman" w:cs="Times New Roman"/>
                      <w:sz w:val="24"/>
                      <w:szCs w:val="24"/>
                      <w:lang w:eastAsia="es-ES_tradnl"/>
                    </w:rPr>
                    <w:t>Senent</w:t>
                  </w:r>
                  <w:proofErr w:type="spellEnd"/>
                  <w:r w:rsidRPr="00EB5DC7">
                    <w:rPr>
                      <w:rFonts w:ascii="Times New Roman" w:eastAsia="Times New Roman" w:hAnsi="Times New Roman" w:cs="Times New Roman"/>
                      <w:sz w:val="24"/>
                      <w:szCs w:val="24"/>
                      <w:lang w:eastAsia="es-ES_tradnl"/>
                    </w:rPr>
                    <w:t xml:space="preserve"> se contempla que cada proyecto exija la utilización de técnicas, métodos y metodologías adecuados a los fines que persigue:</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Con el nombre de -metodologías específicas» se pretende expresar la gran diversidad de condiciones de diseño que diferencian a unos proyectos de los otros. Los recursos, los límites y los fines del proyecto le confieren unas características propias que condicionan la conveniencia o no de utilizar determinados métodos y técnicas, el orden de aplicación </w:t>
                  </w:r>
                  <w:r w:rsidRPr="00EB5DC7">
                    <w:rPr>
                      <w:rFonts w:ascii="Times New Roman" w:eastAsia="Times New Roman" w:hAnsi="Times New Roman" w:cs="Times New Roman"/>
                      <w:i/>
                      <w:iCs/>
                      <w:sz w:val="24"/>
                      <w:szCs w:val="24"/>
                      <w:lang w:eastAsia="es-ES_tradnl"/>
                    </w:rPr>
                    <w:t xml:space="preserve">y </w:t>
                  </w:r>
                  <w:r w:rsidRPr="00EB5DC7">
                    <w:rPr>
                      <w:rFonts w:ascii="Times New Roman" w:eastAsia="Times New Roman" w:hAnsi="Times New Roman" w:cs="Times New Roman"/>
                      <w:sz w:val="24"/>
                      <w:szCs w:val="24"/>
                      <w:lang w:eastAsia="es-ES_tradnl"/>
                    </w:rPr>
                    <w:t xml:space="preserve">la exactitud con que han de ser empleados. La utilización adecuada de las técnicas y de los métodos proyectuales debe conducir a diseñar cada proyecto, es decir, a definir su propia </w:t>
                  </w:r>
                  <w:r w:rsidRPr="00EB5DC7">
                    <w:rPr>
                      <w:rFonts w:ascii="Times New Roman" w:eastAsia="Times New Roman" w:hAnsi="Times New Roman" w:cs="Times New Roman"/>
                      <w:sz w:val="24"/>
                      <w:szCs w:val="24"/>
                      <w:lang w:eastAsia="es-ES_tradnl"/>
                    </w:rPr>
                    <w:lastRenderedPageBreak/>
                    <w:t>metodo1ogía.</w:t>
                  </w:r>
                  <w:r w:rsidRPr="00EB5DC7">
                    <w:rPr>
                      <w:rFonts w:ascii="Times New Roman" w:eastAsia="Times New Roman" w:hAnsi="Times New Roman" w:cs="Times New Roman"/>
                      <w:sz w:val="24"/>
                      <w:szCs w:val="24"/>
                      <w:vertAlign w:val="superscript"/>
                      <w:lang w:eastAsia="es-ES_tradnl"/>
                    </w:rPr>
                    <w:t>20</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drawing>
                      <wp:inline distT="0" distB="0" distL="0" distR="0">
                        <wp:extent cx="3058795" cy="1626235"/>
                        <wp:effectExtent l="0" t="0" r="8255" b="0"/>
                        <wp:docPr id="4" name="Imagen 4" descr="tdd_10_32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dd_10_32_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8795" cy="1626235"/>
                                </a:xfrm>
                                <a:prstGeom prst="rect">
                                  <a:avLst/>
                                </a:prstGeom>
                                <a:noFill/>
                                <a:ln>
                                  <a:noFill/>
                                </a:ln>
                              </pic:spPr>
                            </pic:pic>
                          </a:graphicData>
                        </a:graphic>
                      </wp:inline>
                    </w:drawing>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 xml:space="preserve">En este caso, la aportación de la biónica se convierte en la suma de casos del método 2; es decir, frente a </w:t>
                  </w:r>
                  <w:proofErr w:type="spellStart"/>
                  <w:r w:rsidRPr="00EB5DC7">
                    <w:rPr>
                      <w:rFonts w:ascii="Times New Roman" w:eastAsia="Times New Roman" w:hAnsi="Times New Roman" w:cs="Times New Roman"/>
                      <w:sz w:val="24"/>
                      <w:szCs w:val="24"/>
                      <w:lang w:eastAsia="es-ES_tradnl"/>
                    </w:rPr>
                    <w:t>subproblemas</w:t>
                  </w:r>
                  <w:proofErr w:type="spellEnd"/>
                  <w:r w:rsidRPr="00EB5DC7">
                    <w:rPr>
                      <w:rFonts w:ascii="Times New Roman" w:eastAsia="Times New Roman" w:hAnsi="Times New Roman" w:cs="Times New Roman"/>
                      <w:sz w:val="24"/>
                      <w:szCs w:val="24"/>
                      <w:lang w:eastAsia="es-ES_tradnl"/>
                    </w:rPr>
                    <w:t xml:space="preserve"> creados durante el proceso proyectual se recurre al estudio de sujetos naturales que solucionan esos planteamientos.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Sin duda es el método 4 el que sugiere la argumentación de considerar a la biónica como método global de diseño, al menos para cierto tipo de planteamientos y le da pie, además de seguir siendo válido como método especifico para la resolución de problemáticas determinadas. La principal característica de este esquema es, en primer lugar, el establecimiento de una analogía desde el planteamiento de la necesidad que se convierte casi directamente en un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En segundo lugar, este hecho condiciona al resto del proceso, que se convierte en la suma de casos del método 1, requiriendo el estudio de varios sujetos naturales y </w:t>
                  </w:r>
                  <w:proofErr w:type="gramStart"/>
                  <w:r w:rsidRPr="00EB5DC7">
                    <w:rPr>
                      <w:rFonts w:ascii="Times New Roman" w:eastAsia="Times New Roman" w:hAnsi="Times New Roman" w:cs="Times New Roman"/>
                      <w:sz w:val="24"/>
                      <w:szCs w:val="24"/>
                      <w:lang w:eastAsia="es-ES_tradnl"/>
                    </w:rPr>
                    <w:t>multiplicando</w:t>
                  </w:r>
                  <w:proofErr w:type="gramEnd"/>
                  <w:r w:rsidRPr="00EB5DC7">
                    <w:rPr>
                      <w:rFonts w:ascii="Times New Roman" w:eastAsia="Times New Roman" w:hAnsi="Times New Roman" w:cs="Times New Roman"/>
                      <w:sz w:val="24"/>
                      <w:szCs w:val="24"/>
                      <w:lang w:eastAsia="es-ES_tradnl"/>
                    </w:rPr>
                    <w:t xml:space="preserve"> como resultado las propuestas proyectuales.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De momento, y como consecuencia de este nuevo planteamiento, se presenta una forma diferente de abordar las problemáticas proyectuales mediante la trasposición a lo que llamamos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El cuadro de la página siguiente puede dar una idea de las enormes posibilidades que puede permitir el enfoque que se propone, partiendo de los sectores industriales comunes, contrastando las problemáticas de diseño que se pueden plantear con algunos argumentos </w:t>
                  </w:r>
                  <w:proofErr w:type="spellStart"/>
                  <w:r w:rsidRPr="00EB5DC7">
                    <w:rPr>
                      <w:rFonts w:ascii="Times New Roman" w:eastAsia="Times New Roman" w:hAnsi="Times New Roman" w:cs="Times New Roman"/>
                      <w:sz w:val="24"/>
                      <w:szCs w:val="24"/>
                      <w:lang w:eastAsia="es-ES_tradnl"/>
                    </w:rPr>
                    <w:t>biónicos</w:t>
                  </w:r>
                  <w:proofErr w:type="spellEnd"/>
                  <w:r w:rsidRPr="00EB5DC7">
                    <w:rPr>
                      <w:rFonts w:ascii="Times New Roman" w:eastAsia="Times New Roman" w:hAnsi="Times New Roman" w:cs="Times New Roman"/>
                      <w:sz w:val="24"/>
                      <w:szCs w:val="24"/>
                      <w:lang w:eastAsia="es-ES_tradnl"/>
                    </w:rPr>
                    <w:t xml:space="preserve">. Obsérvese la multiplicidad de propuestas que se lanzan a partir de un número tan limitado de problemas y de argumentos, frente a la relación unívoca que presentaba </w:t>
                  </w:r>
                  <w:proofErr w:type="spellStart"/>
                  <w:r w:rsidRPr="00EB5DC7">
                    <w:rPr>
                      <w:rFonts w:ascii="Times New Roman" w:eastAsia="Times New Roman" w:hAnsi="Times New Roman" w:cs="Times New Roman"/>
                      <w:sz w:val="24"/>
                      <w:szCs w:val="24"/>
                      <w:lang w:eastAsia="es-ES_tradnl"/>
                    </w:rPr>
                    <w:t>Woodson</w:t>
                  </w:r>
                  <w:proofErr w:type="spellEnd"/>
                  <w:r w:rsidRPr="00EB5DC7">
                    <w:rPr>
                      <w:rFonts w:ascii="Times New Roman" w:eastAsia="Times New Roman" w:hAnsi="Times New Roman" w:cs="Times New Roman"/>
                      <w:sz w:val="24"/>
                      <w:szCs w:val="24"/>
                      <w:lang w:eastAsia="es-ES_tradnl"/>
                    </w:rPr>
                    <w:t xml:space="preserve">, Alger y </w:t>
                  </w:r>
                  <w:proofErr w:type="spellStart"/>
                  <w:r w:rsidRPr="00EB5DC7">
                    <w:rPr>
                      <w:rFonts w:ascii="Times New Roman" w:eastAsia="Times New Roman" w:hAnsi="Times New Roman" w:cs="Times New Roman"/>
                      <w:sz w:val="24"/>
                      <w:szCs w:val="24"/>
                      <w:lang w:eastAsia="es-ES_tradnl"/>
                    </w:rPr>
                    <w:t>Hays</w:t>
                  </w:r>
                  <w:proofErr w:type="spellEnd"/>
                  <w:r w:rsidRPr="00EB5DC7">
                    <w:rPr>
                      <w:rFonts w:ascii="Times New Roman" w:eastAsia="Times New Roman" w:hAnsi="Times New Roman" w:cs="Times New Roman"/>
                      <w:sz w:val="24"/>
                      <w:szCs w:val="24"/>
                      <w:lang w:eastAsia="es-ES_tradnl"/>
                    </w:rPr>
                    <w:t>.</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2969895" cy="1666875"/>
                        <wp:effectExtent l="0" t="0" r="1905" b="9525"/>
                        <wp:docPr id="3" name="Imagen 3" descr="tdd_10_32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dd_10_32_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9895" cy="1666875"/>
                                </a:xfrm>
                                <a:prstGeom prst="rect">
                                  <a:avLst/>
                                </a:prstGeom>
                                <a:noFill/>
                                <a:ln>
                                  <a:noFill/>
                                </a:ln>
                              </pic:spPr>
                            </pic:pic>
                          </a:graphicData>
                        </a:graphic>
                      </wp:inline>
                    </w:drawing>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Discusión del método seguido por el IL de Stuttgart</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Conviene hacer algunas observaciones sobre el método desarrollado por este centro. En primer lugar, podríamos decir que se caracteriza por el reconocimiento de elementos básicos constructivos en la naturaleza. Este encuentro se produce de la siguiente forma: considerando que el Instituto está centrado en el estudio y aplicación de estructuras ligeras en los campos de la arquitectura y la ingeniería, tiene así delimitados sus campos de investigación y actuación, y muy presente la búsqueda del principio de ligereza.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El primer paso del método viene dado, pues, por la premisa de trabajo del centro, que define los modelos constructivos que se vayan a aplicar en el proyecto. El paso siguiente sería la localización de esos principios de ligereza que se manifiestan en cualquier ámbito de la naturaleza, sea muerta o viviente, de la arquitectura animal, arquitectura popular o de la historia de la técnica. Es en este momento cuando se produce el reconocimiento del cumplimiento de esos principios de ligereza en los ámbitos de la naturaleza.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Es decir, se trata de un encuentro </w:t>
                  </w:r>
                  <w:r w:rsidRPr="00EB5DC7">
                    <w:rPr>
                      <w:rFonts w:ascii="Times New Roman" w:eastAsia="Times New Roman" w:hAnsi="Times New Roman" w:cs="Times New Roman"/>
                      <w:i/>
                      <w:iCs/>
                      <w:sz w:val="24"/>
                      <w:szCs w:val="24"/>
                      <w:lang w:eastAsia="es-ES_tradnl"/>
                    </w:rPr>
                    <w:t xml:space="preserve">a posteriori, </w:t>
                  </w:r>
                  <w:r w:rsidRPr="00EB5DC7">
                    <w:rPr>
                      <w:rFonts w:ascii="Times New Roman" w:eastAsia="Times New Roman" w:hAnsi="Times New Roman" w:cs="Times New Roman"/>
                      <w:sz w:val="24"/>
                      <w:szCs w:val="24"/>
                      <w:lang w:eastAsia="es-ES_tradnl"/>
                    </w:rPr>
                    <w:t>no intencionado o forzado desde el principio; pero no por ello debe considerarse del primer nivel analógico, el de la inconsciencia, pues precisamente el grupo de Frei Otto ha experimentado y comprobado en numerosas ocasiones que el principio de ligereza y economía de material es una premisa ampliamente manifestada en la naturaleza. Sería más bien, y en este primer momento, un proceso incluible en el tercer nivel analógico pero en sentido contrario, ya que la trasposición va de los principios constructivos detectados a su verificación no sólo en la naturaleza, sino en cualquier otro ámbito constructivo.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En segundo lugar, y una vez producido ese reconocimiento de los principios básicos constructivos, se procede a un exhaustivo análisis de las diferentes manifestaciones que cumplen aquellas premisas. En este punto coinciden con los estudios realizados por el centro italiano y los superan en rigurosidad: comprensión del todo, de las partes que lo </w:t>
                  </w:r>
                  <w:r w:rsidRPr="00EB5DC7">
                    <w:rPr>
                      <w:rFonts w:ascii="Times New Roman" w:eastAsia="Times New Roman" w:hAnsi="Times New Roman" w:cs="Times New Roman"/>
                      <w:sz w:val="24"/>
                      <w:szCs w:val="24"/>
                      <w:lang w:eastAsia="es-ES_tradnl"/>
                    </w:rPr>
                    <w:lastRenderedPageBreak/>
                    <w:t>componen, de sus relaciones y sus funciones, materializando además toda la información que se va produciendo a través de fotografías, maquetas y, sobre todo, publicaciones, lo que genera como consecuencia un archivo muy valioso para posteriores investigaciones.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En cierto modo sería interesante establecer un paralelismo entre el método seguido en el Instituto de Estructuras Ligeras y el método 4 del centro milanés, ya que el principio de ligereza seguido por unos es lo que los otros llaman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y aplican directamente desde el principio del proceso proyectual. </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Un ejemplo que ilustraría este proceso sería el seguido para el diseño y construcción del estadio olímpico de </w:t>
                  </w:r>
                  <w:proofErr w:type="spellStart"/>
                  <w:r w:rsidRPr="00EB5DC7">
                    <w:rPr>
                      <w:rFonts w:ascii="Times New Roman" w:eastAsia="Times New Roman" w:hAnsi="Times New Roman" w:cs="Times New Roman"/>
                      <w:sz w:val="24"/>
                      <w:szCs w:val="24"/>
                      <w:lang w:eastAsia="es-ES_tradnl"/>
                    </w:rPr>
                    <w:t>Munich</w:t>
                  </w:r>
                  <w:proofErr w:type="spellEnd"/>
                  <w:r w:rsidRPr="00EB5DC7">
                    <w:rPr>
                      <w:rFonts w:ascii="Times New Roman" w:eastAsia="Times New Roman" w:hAnsi="Times New Roman" w:cs="Times New Roman"/>
                      <w:sz w:val="24"/>
                      <w:szCs w:val="24"/>
                      <w:lang w:eastAsia="es-ES_tradnl"/>
                    </w:rPr>
                    <w:t xml:space="preserve">, donde el reconocimiento y la profundización en el estudio de las telas de araña no se produjo hasta que se consideró como solución óptima para el problema específico de cubrir grandes superficies recurrir a las </w:t>
                  </w:r>
                  <w:proofErr w:type="spellStart"/>
                  <w:r w:rsidRPr="00EB5DC7">
                    <w:rPr>
                      <w:rFonts w:ascii="Times New Roman" w:eastAsia="Times New Roman" w:hAnsi="Times New Roman" w:cs="Times New Roman"/>
                      <w:sz w:val="24"/>
                      <w:szCs w:val="24"/>
                      <w:lang w:eastAsia="es-ES_tradnl"/>
                    </w:rPr>
                    <w:t>tensoestructuras</w:t>
                  </w:r>
                  <w:proofErr w:type="spellEnd"/>
                  <w:r w:rsidRPr="00EB5DC7">
                    <w:rPr>
                      <w:rFonts w:ascii="Times New Roman" w:eastAsia="Times New Roman" w:hAnsi="Times New Roman" w:cs="Times New Roman"/>
                      <w:sz w:val="24"/>
                      <w:szCs w:val="24"/>
                      <w:lang w:eastAsia="es-ES_tradnl"/>
                    </w:rPr>
                    <w:t xml:space="preserve"> y se encontró en aquella arquitectura animal modelos constructivos equivalentes a los requeridos. A partir de este momento, a medida que se ampliaba la información sobre los tejidos de las arañas se fueron advirtiendo mayores posibilidades de trasposición de esos datos a las resoluciones constructivas, hasta tal punto que, a la vista de los resultados finales y conociendo el proceso, se podrían atribuir a un cuarto nivel analógico de mayor grado de similitud entre el referente natural y la construcción final.</w:t>
                  </w:r>
                  <w:r w:rsidRPr="00EB5DC7">
                    <w:rPr>
                      <w:rFonts w:ascii="Times New Roman" w:eastAsia="Times New Roman" w:hAnsi="Times New Roman" w:cs="Times New Roman"/>
                      <w:sz w:val="24"/>
                      <w:szCs w:val="24"/>
                      <w:lang w:eastAsia="es-ES_tradnl"/>
                    </w:rPr>
                    <w:br/>
                  </w: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6238875" cy="5025390"/>
                        <wp:effectExtent l="0" t="0" r="9525" b="3810"/>
                        <wp:docPr id="2" name="Imagen 2" descr="tdd_10_32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dd_10_32_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38875" cy="5025390"/>
                                </a:xfrm>
                                <a:prstGeom prst="rect">
                                  <a:avLst/>
                                </a:prstGeom>
                                <a:noFill/>
                                <a:ln>
                                  <a:noFill/>
                                </a:ln>
                              </pic:spPr>
                            </pic:pic>
                          </a:graphicData>
                        </a:graphic>
                      </wp:inline>
                    </w:drawing>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Como resultado de la rigurosidad del método seguido y al centrarse en un campo horizontal, el de las construcciones ligeras, frente a la verticalidad de los campos tratados por el centro de Milán, habría que comentar las importantes aportaciones realizadas, que se convierten, a su vez, en parte del método de trabajo. Por una parte, la clasificación de las construcciones en cualquiera de los ámbitos posibles constituye un apartado valedero para la taxonomía de temas relacionados con la biónica. Por otra parte, ya se ha comentado la importante generación de información a través de publicaciones que no sería posible realizar si no fuera por una ingente labor de equipos multidisciplinares y la carismática dirección de su líder, Frei Otto.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Igualmente, con el paso del tiempo y de las experiencias, ese método proyectual se ha visto reforzado por el desarrollo de un </w:t>
                  </w:r>
                  <w:r w:rsidRPr="00EB5DC7">
                    <w:rPr>
                      <w:rFonts w:ascii="Times New Roman" w:eastAsia="Times New Roman" w:hAnsi="Times New Roman" w:cs="Times New Roman"/>
                      <w:i/>
                      <w:iCs/>
                      <w:sz w:val="24"/>
                      <w:szCs w:val="24"/>
                      <w:lang w:eastAsia="es-ES_tradnl"/>
                    </w:rPr>
                    <w:t xml:space="preserve">know-how </w:t>
                  </w:r>
                  <w:r w:rsidRPr="00EB5DC7">
                    <w:rPr>
                      <w:rFonts w:ascii="Times New Roman" w:eastAsia="Times New Roman" w:hAnsi="Times New Roman" w:cs="Times New Roman"/>
                      <w:sz w:val="24"/>
                      <w:szCs w:val="24"/>
                      <w:lang w:eastAsia="es-ES_tradnl"/>
                    </w:rPr>
                    <w:t xml:space="preserve">propio, que va desde el cálculo de estructuras, tanto a partir de modelos </w:t>
                  </w:r>
                  <w:r w:rsidRPr="00EB5DC7">
                    <w:rPr>
                      <w:rFonts w:ascii="Times New Roman" w:eastAsia="Times New Roman" w:hAnsi="Times New Roman" w:cs="Times New Roman"/>
                      <w:sz w:val="24"/>
                      <w:szCs w:val="24"/>
                      <w:lang w:eastAsia="es-ES_tradnl"/>
                    </w:rPr>
                    <w:lastRenderedPageBreak/>
                    <w:t xml:space="preserve">a escala como por ordenador, hasta el desarrollo de un equipo fotográfico adaptable a necesidades específicas de cualquier investigación, pasando por el desarrollo de un programa de cálculo de patrones para las </w:t>
                  </w:r>
                  <w:proofErr w:type="spellStart"/>
                  <w:r w:rsidRPr="00EB5DC7">
                    <w:rPr>
                      <w:rFonts w:ascii="Times New Roman" w:eastAsia="Times New Roman" w:hAnsi="Times New Roman" w:cs="Times New Roman"/>
                      <w:sz w:val="24"/>
                      <w:szCs w:val="24"/>
                      <w:lang w:eastAsia="es-ES_tradnl"/>
                    </w:rPr>
                    <w:t>tensoestructuras</w:t>
                  </w:r>
                  <w:proofErr w:type="spellEnd"/>
                  <w:r w:rsidRPr="00EB5DC7">
                    <w:rPr>
                      <w:rFonts w:ascii="Times New Roman" w:eastAsia="Times New Roman" w:hAnsi="Times New Roman" w:cs="Times New Roman"/>
                      <w:sz w:val="24"/>
                      <w:szCs w:val="24"/>
                      <w:lang w:eastAsia="es-ES_tradnl"/>
                    </w:rPr>
                    <w:t xml:space="preserve"> o de una tecnología específica para la construcción con mallas pretensadas aplicadas en la propia sede del  Instituto.</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La biónica como metodología de diseño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La proximidad entre los métodos de los institutos de Stuttgart y de Milán y el interés creativo e investigativo de sus resultados son los fenómenos que llevan a plantearse si se podría considerar a la biónica como método de diseño derivado y autóctono, al mismo tiempo que las metodologías convencionales.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Presentar a la biónica como método global de diseño sin ser una metodología extremadamente específica que sólo puede aplicarse a unos pocos proyectos, ni un método general que no llegue a definir aspectos concretos que lo hagan operativo, es uno de los objetivos y el corpus principal de esta tesis.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En principio, podría aceptarse como método de diseño por tratarse de un compendio de técnica de pensamiento creativo, técnica de diseño y proceso investigativo,</w:t>
                  </w:r>
                  <w:r w:rsidRPr="00EB5DC7">
                    <w:rPr>
                      <w:rFonts w:ascii="Times New Roman" w:eastAsia="Times New Roman" w:hAnsi="Times New Roman" w:cs="Times New Roman"/>
                      <w:sz w:val="24"/>
                      <w:szCs w:val="24"/>
                      <w:vertAlign w:val="superscript"/>
                      <w:lang w:eastAsia="es-ES_tradnl"/>
                    </w:rPr>
                    <w:t xml:space="preserve"> 21</w:t>
                  </w:r>
                  <w:r w:rsidRPr="00EB5DC7">
                    <w:rPr>
                      <w:rFonts w:ascii="Times New Roman" w:eastAsia="Times New Roman" w:hAnsi="Times New Roman" w:cs="Times New Roman"/>
                      <w:sz w:val="24"/>
                      <w:szCs w:val="24"/>
                      <w:lang w:eastAsia="es-ES_tradnl"/>
                    </w:rPr>
                    <w:t xml:space="preserve"> tal y como se podría comprobar a lo largo de todas las realizaciones conocidas. No se trata, por lo tanto, de contradecir las consideraciones actuales de la biónica como método de apoyo para la resolución de </w:t>
                  </w:r>
                  <w:proofErr w:type="spellStart"/>
                  <w:r w:rsidRPr="00EB5DC7">
                    <w:rPr>
                      <w:rFonts w:ascii="Times New Roman" w:eastAsia="Times New Roman" w:hAnsi="Times New Roman" w:cs="Times New Roman"/>
                      <w:sz w:val="24"/>
                      <w:szCs w:val="24"/>
                      <w:lang w:eastAsia="es-ES_tradnl"/>
                    </w:rPr>
                    <w:t>subproblemas</w:t>
                  </w:r>
                  <w:proofErr w:type="spellEnd"/>
                  <w:r w:rsidRPr="00EB5DC7">
                    <w:rPr>
                      <w:rFonts w:ascii="Times New Roman" w:eastAsia="Times New Roman" w:hAnsi="Times New Roman" w:cs="Times New Roman"/>
                      <w:sz w:val="24"/>
                      <w:szCs w:val="24"/>
                      <w:lang w:eastAsia="es-ES_tradnl"/>
                    </w:rPr>
                    <w:t xml:space="preserve"> durante el proceso proyectual. Este papel puede seguir desarrollándose igualmente en los casos que se requiera. Lo que se propone es que la biónica, con la adecuación de los métodos que hemos estudiado hasta ahora, puede abarcar desde el planteamiento del problema proyectual hasta su consecución productiva, contemplando desde el planteamiento la retirada y el reciclaje del producto desarrollado.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Para que este planteamiento fuese aceptado en su totalidad deberíamos revisar las consideraciones de los teóricos del proyecto y los metodólogos, que para este caso se convertirán en los requisitos imprescindibles para ser evaluado como método de diseño.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Con esta finalidad recurriremos a las dos autoridades mayormente reconocidas entre teóricos, metodólogos, historiadores y proyectistas y que han servido, a su vez, como referencia para todos estos investigadores. Éstas serían, por un lado, Morris </w:t>
                  </w:r>
                  <w:proofErr w:type="spellStart"/>
                  <w:r w:rsidRPr="00EB5DC7">
                    <w:rPr>
                      <w:rFonts w:ascii="Times New Roman" w:eastAsia="Times New Roman" w:hAnsi="Times New Roman" w:cs="Times New Roman"/>
                      <w:sz w:val="24"/>
                      <w:szCs w:val="24"/>
                      <w:lang w:eastAsia="es-ES_tradnl"/>
                    </w:rPr>
                    <w:t>Asimow</w:t>
                  </w:r>
                  <w:proofErr w:type="spellEnd"/>
                  <w:r w:rsidRPr="00EB5DC7">
                    <w:rPr>
                      <w:rFonts w:ascii="Times New Roman" w:eastAsia="Times New Roman" w:hAnsi="Times New Roman" w:cs="Times New Roman"/>
                      <w:sz w:val="24"/>
                      <w:szCs w:val="24"/>
                      <w:lang w:eastAsia="es-ES_tradnl"/>
                    </w:rPr>
                    <w:t xml:space="preserve">, que desde 1962, con su obra </w:t>
                  </w:r>
                  <w:proofErr w:type="spellStart"/>
                  <w:r w:rsidRPr="00EB5DC7">
                    <w:rPr>
                      <w:rFonts w:ascii="Times New Roman" w:eastAsia="Times New Roman" w:hAnsi="Times New Roman" w:cs="Times New Roman"/>
                      <w:i/>
                      <w:iCs/>
                      <w:sz w:val="24"/>
                      <w:szCs w:val="24"/>
                      <w:lang w:eastAsia="es-ES_tradnl"/>
                    </w:rPr>
                    <w:t>Introduction</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i/>
                      <w:iCs/>
                      <w:sz w:val="24"/>
                      <w:szCs w:val="24"/>
                      <w:lang w:eastAsia="es-ES_tradnl"/>
                    </w:rPr>
                    <w:t>to</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i/>
                      <w:iCs/>
                      <w:sz w:val="24"/>
                      <w:szCs w:val="24"/>
                      <w:lang w:eastAsia="es-ES_tradnl"/>
                    </w:rPr>
                    <w:t>Design</w:t>
                  </w:r>
                  <w:proofErr w:type="spellEnd"/>
                  <w:r w:rsidRPr="00EB5DC7">
                    <w:rPr>
                      <w:rFonts w:ascii="Times New Roman" w:eastAsia="Times New Roman" w:hAnsi="Times New Roman" w:cs="Times New Roman"/>
                      <w:i/>
                      <w:iCs/>
                      <w:sz w:val="24"/>
                      <w:szCs w:val="24"/>
                      <w:lang w:eastAsia="es-ES_tradnl"/>
                    </w:rPr>
                    <w:t xml:space="preserve"> </w:t>
                  </w:r>
                  <w:r w:rsidRPr="00EB5DC7">
                    <w:rPr>
                      <w:rFonts w:ascii="Times New Roman" w:eastAsia="Times New Roman" w:hAnsi="Times New Roman" w:cs="Times New Roman"/>
                      <w:sz w:val="24"/>
                      <w:szCs w:val="24"/>
                      <w:lang w:eastAsia="es-ES_tradnl"/>
                    </w:rPr>
                    <w:t xml:space="preserve">y el establecimiento de una filosofía del proyecto, la inclusión entre las fases metodológicas de una constante retroalimentación, separando además esas fases en etapas que él llama de viabilidad, diseño preliminar, diseño de detalle y planificación, ha constituido un modelo conceptual seguido por la </w:t>
                  </w:r>
                  <w:r w:rsidRPr="00EB5DC7">
                    <w:rPr>
                      <w:rFonts w:ascii="Times New Roman" w:eastAsia="Times New Roman" w:hAnsi="Times New Roman" w:cs="Times New Roman"/>
                      <w:sz w:val="24"/>
                      <w:szCs w:val="24"/>
                      <w:lang w:eastAsia="es-ES_tradnl"/>
                    </w:rPr>
                    <w:lastRenderedPageBreak/>
                    <w:t>mayoría de autores.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Por otro lado tendríamos a John Christopher Jones, quien años más tarde (1970) en </w:t>
                  </w:r>
                  <w:proofErr w:type="spellStart"/>
                  <w:r w:rsidRPr="00EB5DC7">
                    <w:rPr>
                      <w:rFonts w:ascii="Times New Roman" w:eastAsia="Times New Roman" w:hAnsi="Times New Roman" w:cs="Times New Roman"/>
                      <w:i/>
                      <w:iCs/>
                      <w:sz w:val="24"/>
                      <w:szCs w:val="24"/>
                      <w:lang w:eastAsia="es-ES_tradnl"/>
                    </w:rPr>
                    <w:t>Design</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i/>
                      <w:iCs/>
                      <w:sz w:val="24"/>
                      <w:szCs w:val="24"/>
                      <w:lang w:eastAsia="es-ES_tradnl"/>
                    </w:rPr>
                    <w:t>methods</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i/>
                      <w:iCs/>
                      <w:sz w:val="24"/>
                      <w:szCs w:val="24"/>
                      <w:lang w:eastAsia="es-ES_tradnl"/>
                    </w:rPr>
                    <w:t>Seeds</w:t>
                  </w:r>
                  <w:proofErr w:type="spellEnd"/>
                  <w:r w:rsidRPr="00EB5DC7">
                    <w:rPr>
                      <w:rFonts w:ascii="Times New Roman" w:eastAsia="Times New Roman" w:hAnsi="Times New Roman" w:cs="Times New Roman"/>
                      <w:i/>
                      <w:iCs/>
                      <w:sz w:val="24"/>
                      <w:szCs w:val="24"/>
                      <w:lang w:eastAsia="es-ES_tradnl"/>
                    </w:rPr>
                    <w:t xml:space="preserve"> of human </w:t>
                  </w:r>
                  <w:proofErr w:type="spellStart"/>
                  <w:r w:rsidRPr="00EB5DC7">
                    <w:rPr>
                      <w:rFonts w:ascii="Times New Roman" w:eastAsia="Times New Roman" w:hAnsi="Times New Roman" w:cs="Times New Roman"/>
                      <w:i/>
                      <w:iCs/>
                      <w:sz w:val="24"/>
                      <w:szCs w:val="24"/>
                      <w:lang w:eastAsia="es-ES_tradnl"/>
                    </w:rPr>
                    <w:t>futures</w:t>
                  </w:r>
                  <w:proofErr w:type="spellEnd"/>
                  <w:r w:rsidRPr="00EB5DC7">
                    <w:rPr>
                      <w:rFonts w:ascii="Times New Roman" w:eastAsia="Times New Roman" w:hAnsi="Times New Roman" w:cs="Times New Roman"/>
                      <w:i/>
                      <w:iCs/>
                      <w:sz w:val="24"/>
                      <w:szCs w:val="24"/>
                      <w:lang w:eastAsia="es-ES_tradnl"/>
                    </w:rPr>
                    <w:t xml:space="preserve"> </w:t>
                  </w:r>
                  <w:r w:rsidRPr="00EB5DC7">
                    <w:rPr>
                      <w:rFonts w:ascii="Times New Roman" w:eastAsia="Times New Roman" w:hAnsi="Times New Roman" w:cs="Times New Roman"/>
                      <w:sz w:val="24"/>
                      <w:szCs w:val="24"/>
                      <w:lang w:eastAsia="es-ES_tradnl"/>
                    </w:rPr>
                    <w:t>analiza la problemática de la evolución del diseño hacia nuevos parámetros provocados por la progresiva complejidad de los proyectos, incrementada por la introducción del concepto de sistema en las consideraciones de diseño.</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Requerimientos metodológicos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Se ha afirmado desde el inicio que un método de diseño puede considerarse un compendio entre técnica de pensamiento creativo y técnica de diseño. Si esta segunda parte quedará corroborada con la aplicación de los requerimientos de </w:t>
                  </w:r>
                  <w:proofErr w:type="spellStart"/>
                  <w:r w:rsidRPr="00EB5DC7">
                    <w:rPr>
                      <w:rFonts w:ascii="Times New Roman" w:eastAsia="Times New Roman" w:hAnsi="Times New Roman" w:cs="Times New Roman"/>
                      <w:sz w:val="24"/>
                      <w:szCs w:val="24"/>
                      <w:lang w:eastAsia="es-ES_tradnl"/>
                    </w:rPr>
                    <w:t>Asimow</w:t>
                  </w:r>
                  <w:proofErr w:type="spellEnd"/>
                  <w:r w:rsidRPr="00EB5DC7">
                    <w:rPr>
                      <w:rFonts w:ascii="Times New Roman" w:eastAsia="Times New Roman" w:hAnsi="Times New Roman" w:cs="Times New Roman"/>
                      <w:sz w:val="24"/>
                      <w:szCs w:val="24"/>
                      <w:lang w:eastAsia="es-ES_tradnl"/>
                    </w:rPr>
                    <w:t>, la primera parte se podrá verificar con el cumplimiento de los objetivos de todo proceso creativo,</w:t>
                  </w:r>
                  <w:r w:rsidRPr="00EB5DC7">
                    <w:rPr>
                      <w:rFonts w:ascii="Times New Roman" w:eastAsia="Times New Roman" w:hAnsi="Times New Roman" w:cs="Times New Roman"/>
                      <w:sz w:val="24"/>
                      <w:szCs w:val="24"/>
                      <w:vertAlign w:val="superscript"/>
                      <w:lang w:eastAsia="es-ES_tradnl"/>
                    </w:rPr>
                    <w:t xml:space="preserve"> 22</w:t>
                  </w:r>
                  <w:r w:rsidRPr="00EB5DC7">
                    <w:rPr>
                      <w:rFonts w:ascii="Times New Roman" w:eastAsia="Times New Roman" w:hAnsi="Times New Roman" w:cs="Times New Roman"/>
                      <w:sz w:val="24"/>
                      <w:szCs w:val="24"/>
                      <w:lang w:eastAsia="es-ES_tradnl"/>
                    </w:rPr>
                    <w:t xml:space="preserve"> es decir:</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Direccionar el pensamiento.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Facilitar los procesos de análisis-síntesis.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Buscar nuevas relaciones a nivel subconsciente.</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Potenciar el paso del subconsciente al consciente.</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Verificar y comprobar el valor de las soluciones.</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Por lo que respecta a la técnica de diseño, según </w:t>
                  </w:r>
                  <w:proofErr w:type="spellStart"/>
                  <w:r w:rsidRPr="00EB5DC7">
                    <w:rPr>
                      <w:rFonts w:ascii="Times New Roman" w:eastAsia="Times New Roman" w:hAnsi="Times New Roman" w:cs="Times New Roman"/>
                      <w:sz w:val="24"/>
                      <w:szCs w:val="24"/>
                      <w:lang w:eastAsia="es-ES_tradnl"/>
                    </w:rPr>
                    <w:t>Asimow</w:t>
                  </w:r>
                  <w:proofErr w:type="spellEnd"/>
                  <w:r w:rsidRPr="00EB5DC7">
                    <w:rPr>
                      <w:rFonts w:ascii="Times New Roman" w:eastAsia="Times New Roman" w:hAnsi="Times New Roman" w:cs="Times New Roman"/>
                      <w:sz w:val="24"/>
                      <w:szCs w:val="24"/>
                      <w:lang w:eastAsia="es-ES_tradnl"/>
                    </w:rPr>
                    <w:t>, todo método debe circunscribirse a los siguientes requerimientos: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  Debe existir una filosofía de proyecto basada en unos principios consistentes y unos derivados lógicos, una disciplina operativa que lleve a la acción, y en un aparato </w:t>
                  </w:r>
                  <w:proofErr w:type="spellStart"/>
                  <w:r w:rsidRPr="00EB5DC7">
                    <w:rPr>
                      <w:rFonts w:ascii="Times New Roman" w:eastAsia="Times New Roman" w:hAnsi="Times New Roman" w:cs="Times New Roman"/>
                      <w:sz w:val="24"/>
                      <w:szCs w:val="24"/>
                      <w:lang w:eastAsia="es-ES_tradnl"/>
                    </w:rPr>
                    <w:t>retroalimentador</w:t>
                  </w:r>
                  <w:proofErr w:type="spellEnd"/>
                  <w:r w:rsidRPr="00EB5DC7">
                    <w:rPr>
                      <w:rFonts w:ascii="Times New Roman" w:eastAsia="Times New Roman" w:hAnsi="Times New Roman" w:cs="Times New Roman"/>
                      <w:sz w:val="24"/>
                      <w:szCs w:val="24"/>
                      <w:lang w:eastAsia="es-ES_tradnl"/>
                    </w:rPr>
                    <w:t xml:space="preserve"> crítico.</w:t>
                  </w:r>
                  <w:r w:rsidRPr="00EB5DC7">
                    <w:rPr>
                      <w:rFonts w:ascii="Times New Roman" w:eastAsia="Times New Roman" w:hAnsi="Times New Roman" w:cs="Times New Roman"/>
                      <w:sz w:val="24"/>
                      <w:szCs w:val="24"/>
                      <w:vertAlign w:val="superscript"/>
                      <w:lang w:eastAsia="es-ES_tradnl"/>
                    </w:rPr>
                    <w:t>23</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   Debe responder a unos principios fácticos y éticos que se materialicen en una morfología del proyecto, </w:t>
                  </w:r>
                  <w:r w:rsidRPr="00EB5DC7">
                    <w:rPr>
                      <w:rFonts w:ascii="Times New Roman" w:eastAsia="Times New Roman" w:hAnsi="Times New Roman" w:cs="Times New Roman"/>
                      <w:i/>
                      <w:iCs/>
                      <w:sz w:val="24"/>
                      <w:szCs w:val="24"/>
                      <w:lang w:eastAsia="es-ES_tradnl"/>
                    </w:rPr>
                    <w:t xml:space="preserve">y </w:t>
                  </w:r>
                  <w:r w:rsidRPr="00EB5DC7">
                    <w:rPr>
                      <w:rFonts w:ascii="Times New Roman" w:eastAsia="Times New Roman" w:hAnsi="Times New Roman" w:cs="Times New Roman"/>
                      <w:sz w:val="24"/>
                      <w:szCs w:val="24"/>
                      <w:lang w:eastAsia="es-ES_tradnl"/>
                    </w:rPr>
                    <w:t>éste se desarrolle a lo largo de un proceso iterativo de resolución de problemas.</w:t>
                  </w:r>
                  <w:r w:rsidRPr="00EB5DC7">
                    <w:rPr>
                      <w:rFonts w:ascii="Times New Roman" w:eastAsia="Times New Roman" w:hAnsi="Times New Roman" w:cs="Times New Roman"/>
                      <w:sz w:val="24"/>
                      <w:szCs w:val="24"/>
                      <w:vertAlign w:val="superscript"/>
                      <w:lang w:eastAsia="es-ES_tradnl"/>
                    </w:rPr>
                    <w:t>24</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Para Jones, todo proceso de diseño está formado por tres etapas o categorías, que denomina de divergencia, transformación y convergencia. La divergencia sería el acto de ampliar los límites de la situación de diseño y la obtención de un espacio de investigación lo suficientemente amplio y fructífero para la búsqueda de una solución. La transformación sería la etapa en la que se define un modelo preciso que permita la convergencia hacia la obtención de un solo diseño.25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Se trata a continuación de ir desmenuzando esos requisitos e ir comprobando razonadamente cómo, punto por punto, se van cumpliendo o materializando a través de uno o varios ejemplos ilustrativos. Al final de este proceso de rigurosas exigencias necesarias </w:t>
                  </w:r>
                  <w:r w:rsidRPr="00EB5DC7">
                    <w:rPr>
                      <w:rFonts w:ascii="Times New Roman" w:eastAsia="Times New Roman" w:hAnsi="Times New Roman" w:cs="Times New Roman"/>
                      <w:sz w:val="24"/>
                      <w:szCs w:val="24"/>
                      <w:lang w:eastAsia="es-ES_tradnl"/>
                    </w:rPr>
                    <w:lastRenderedPageBreak/>
                    <w:t>para la validación del objetivo de esta tesis, habremos conseguido clarificar la disposición de otro método de diseño perfectamente articulado en sus diferentes fases.</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Parece interesante empezar este proceso para la comprobación de los objetivos como pensamiento creativo: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   Direccionar el pensamiento. Con el establecimiento de una primera analogía en el planteamiento del problema que se traduce en un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ya se delimitan las áreas de interés para el proyecto.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2.   Facilitar los procesos de análisis-síntesis. Este es uno de los objetivos cuyo cumplimiento se ha demostrado cuando estudiábamos los métodos investigativos en que se basan los centros de Milán y de Stuttgart, cuya finalidad no es otra que la de proporcionar información sintetizaba y aplicable al proyecto.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3.   Buscar nuevas relaciones a nivel subconsciente. El hecho de que el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elegido se pueda manifestar en muy diversos ámbitos, tanto de la naturaleza como de la técnica, permite en un primer estadio una búsqueda libre, no condicionada, de analogías entre diferentes áreas del conocimiento y de la experiencia individual o colectiva.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4.   Potenciar las condiciones que generen el paso de las nuevas soluciones del subconsciente al consciente. Este objetivo sería la consecución del anterior ya que, si hemos conseguido una buena situación analógica, basada en una interdisciplinariedad y en la permisibilidad de cualquier conexión, con la materialización de esas asimilaciones por medio de gráficos, esquemas, y por las maquetas principalmente, estamos creando unas herramientas que no son otras que las propias del diseño, que hacen despertar ese traspaso del subconsciente al mundo cognoscitivo.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5.   Verificar y comprobar el valor de las soluciones. Queda cubierto este objetivo desde el momento que, aunque muchas de las ideas surgidas en este proceso analógico tengan que quedar en archivo, siempre hay alguna, o simbiosis entre algunas, que prospera y determina las características finales del proyecto.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Una vez, validado este primer aspecto referido a las técnicas de pensamiento creativo, podríamos pasar a los aspectos meramente metodológicos o técnicos.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Empezaríamos, entonces, por la comprobación del contexto ideológico del proyecto en el que se enmarca la biónica y la verificación de la existencia o no de una filosofía propia. A este respecto pueden ser útiles todos los antecedentes ideológicos que han propiciado y configurado una línea de pensamiento clara y definida, comentada al principio de este artículo, con unos principios consistentes y sus correspondientes derivados lógicos, entre los que se podrían enumerar los principios </w:t>
                  </w:r>
                  <w:r w:rsidRPr="00EB5DC7">
                    <w:rPr>
                      <w:rFonts w:ascii="Times New Roman" w:eastAsia="Times New Roman" w:hAnsi="Times New Roman" w:cs="Times New Roman"/>
                      <w:sz w:val="24"/>
                      <w:szCs w:val="24"/>
                      <w:lang w:eastAsia="es-ES_tradnl"/>
                    </w:rPr>
                    <w:lastRenderedPageBreak/>
                    <w:t xml:space="preserve">constructivos de ligereza, de economía de material, de optimización de las formas, de respeto por el medio ambiente tanto por las tecnologías utilizadas como por la </w:t>
                  </w:r>
                  <w:proofErr w:type="spellStart"/>
                  <w:r w:rsidRPr="00EB5DC7">
                    <w:rPr>
                      <w:rFonts w:ascii="Times New Roman" w:eastAsia="Times New Roman" w:hAnsi="Times New Roman" w:cs="Times New Roman"/>
                      <w:sz w:val="24"/>
                      <w:szCs w:val="24"/>
                      <w:lang w:eastAsia="es-ES_tradnl"/>
                    </w:rPr>
                    <w:t>reciclabilidad</w:t>
                  </w:r>
                  <w:proofErr w:type="spellEnd"/>
                  <w:r w:rsidRPr="00EB5DC7">
                    <w:rPr>
                      <w:rFonts w:ascii="Times New Roman" w:eastAsia="Times New Roman" w:hAnsi="Times New Roman" w:cs="Times New Roman"/>
                      <w:sz w:val="24"/>
                      <w:szCs w:val="24"/>
                      <w:lang w:eastAsia="es-ES_tradnl"/>
                    </w:rPr>
                    <w:t xml:space="preserve"> de los materiales o la </w:t>
                  </w:r>
                  <w:proofErr w:type="spellStart"/>
                  <w:r w:rsidRPr="00EB5DC7">
                    <w:rPr>
                      <w:rFonts w:ascii="Times New Roman" w:eastAsia="Times New Roman" w:hAnsi="Times New Roman" w:cs="Times New Roman"/>
                      <w:sz w:val="24"/>
                      <w:szCs w:val="24"/>
                      <w:lang w:eastAsia="es-ES_tradnl"/>
                    </w:rPr>
                    <w:t>biodegrabilidad</w:t>
                  </w:r>
                  <w:proofErr w:type="spellEnd"/>
                  <w:r w:rsidRPr="00EB5DC7">
                    <w:rPr>
                      <w:rFonts w:ascii="Times New Roman" w:eastAsia="Times New Roman" w:hAnsi="Times New Roman" w:cs="Times New Roman"/>
                      <w:sz w:val="24"/>
                      <w:szCs w:val="24"/>
                      <w:lang w:eastAsia="es-ES_tradnl"/>
                    </w:rPr>
                    <w:t xml:space="preserve"> de las materias utilizadas.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Pero estos principios, según </w:t>
                  </w:r>
                  <w:proofErr w:type="spellStart"/>
                  <w:r w:rsidRPr="00EB5DC7">
                    <w:rPr>
                      <w:rFonts w:ascii="Times New Roman" w:eastAsia="Times New Roman" w:hAnsi="Times New Roman" w:cs="Times New Roman"/>
                      <w:sz w:val="24"/>
                      <w:szCs w:val="24"/>
                      <w:lang w:eastAsia="es-ES_tradnl"/>
                    </w:rPr>
                    <w:t>Asimow</w:t>
                  </w:r>
                  <w:proofErr w:type="spellEnd"/>
                  <w:r w:rsidRPr="00EB5DC7">
                    <w:rPr>
                      <w:rFonts w:ascii="Times New Roman" w:eastAsia="Times New Roman" w:hAnsi="Times New Roman" w:cs="Times New Roman"/>
                      <w:sz w:val="24"/>
                      <w:szCs w:val="24"/>
                      <w:lang w:eastAsia="es-ES_tradnl"/>
                    </w:rPr>
                    <w:t>, no tendrían ningún valor si no llevasen a la acción por medio de una disciplina operativa. En este sentido, hay que recordar que los antecedentes de la biónica, antes de ser entendida como método de diseño, eran científico-investigativos, o, cuando menos, estaban inmersos en metodologías proyectuales, y que, por lo tanto, esa disciplina le viene heredada o prestada de los métodos convencionales de diseño. También habría que recordar, por una parte, los antecedentes proyectuales conocidos por la relación naturaleza-artificio; y la cantidad de ejemplos de realizaciones de unos centros y otros que de alguna forma ya han experimentado sobre estos métodos.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Por último, volviendo a remitirnos a la inclusión en procesos proyectuales de la biónica que le han aportado un criterio evaluador, podremos reconocer una constante retroalimentación en sus fases, tal como se desprende de los casos en que se han paralizado los trabajos por una evidente inviabilidad o por otros imperativos, o aquellas investigaciones que han tenido que ir reconduciéndose hasta llegar a una solución de éxito.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Por lo que respecta a los principios fácticos y éticos del segundo grupo de requerimientos según </w:t>
                  </w:r>
                  <w:proofErr w:type="spellStart"/>
                  <w:r w:rsidRPr="00EB5DC7">
                    <w:rPr>
                      <w:rFonts w:ascii="Times New Roman" w:eastAsia="Times New Roman" w:hAnsi="Times New Roman" w:cs="Times New Roman"/>
                      <w:sz w:val="24"/>
                      <w:szCs w:val="24"/>
                      <w:lang w:eastAsia="es-ES_tradnl"/>
                    </w:rPr>
                    <w:t>Asimow</w:t>
                  </w:r>
                  <w:proofErr w:type="spellEnd"/>
                  <w:r w:rsidRPr="00EB5DC7">
                    <w:rPr>
                      <w:rFonts w:ascii="Times New Roman" w:eastAsia="Times New Roman" w:hAnsi="Times New Roman" w:cs="Times New Roman"/>
                      <w:sz w:val="24"/>
                      <w:szCs w:val="24"/>
                      <w:lang w:eastAsia="es-ES_tradnl"/>
                    </w:rPr>
                    <w:t>, se afirmaba que se debían materializar en una morfología del proyecto, y que éste se desarrollase a lo largo de un proceso iterativo de resolución de problemas.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Con la finalidad de no reiterar las afirmaciones y comprobaciones, estudiaremos en un primer momento la morfología y proceso del proyecto para ir reconociendo posterior y paulatinamente el cumplimiento de cada uno de esos principios, que, no obstante, vamos a enumerar: entre los principios éticos estarían los de satisfacer necesidades, la viabilidad física, económica y financiera, optimización de las alternativas, criterio del proyecto, valor económico de la evidencia y un compromiso mínimo. Entre los principios fácticos se encontrarían la existencia de una morfología y un proceso del proyecto, </w:t>
                  </w:r>
                  <w:proofErr w:type="spellStart"/>
                  <w:r w:rsidRPr="00EB5DC7">
                    <w:rPr>
                      <w:rFonts w:ascii="Times New Roman" w:eastAsia="Times New Roman" w:hAnsi="Times New Roman" w:cs="Times New Roman"/>
                      <w:sz w:val="24"/>
                      <w:szCs w:val="24"/>
                      <w:lang w:eastAsia="es-ES_tradnl"/>
                    </w:rPr>
                    <w:t>subproblemas</w:t>
                  </w:r>
                  <w:proofErr w:type="spellEnd"/>
                  <w:r w:rsidRPr="00EB5DC7">
                    <w:rPr>
                      <w:rFonts w:ascii="Times New Roman" w:eastAsia="Times New Roman" w:hAnsi="Times New Roman" w:cs="Times New Roman"/>
                      <w:sz w:val="24"/>
                      <w:szCs w:val="24"/>
                      <w:lang w:eastAsia="es-ES_tradnl"/>
                    </w:rPr>
                    <w:t>, reducción de la in-certidumbre, bases para la decisión y una comunicación.</w:t>
                  </w:r>
                  <w:r w:rsidRPr="00EB5DC7">
                    <w:rPr>
                      <w:rFonts w:ascii="Times New Roman" w:eastAsia="Times New Roman" w:hAnsi="Times New Roman" w:cs="Times New Roman"/>
                      <w:sz w:val="24"/>
                      <w:szCs w:val="24"/>
                      <w:vertAlign w:val="superscript"/>
                      <w:lang w:eastAsia="es-ES_tradnl"/>
                    </w:rPr>
                    <w:t>26</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Propuesta del método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De acuerdo con lo analizado en los capítulos anteriores, podríamos deducir un método genérico de aplicación de los principios básicos de la biónica.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Este método correspondería a un esquema como el de la página siguiente.</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lastRenderedPageBreak/>
                    <w:t>En cada una de esas etapas se deberían desarrollar una serie de tareas y cumplimentar unos objetivos para pasar a las etapas posteriores.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Las tareas y los objetivos serían los siguientes: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1. Planteamiento y análisis de las necesidades.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Se presentará la necesidad en forma de enunciado lo suficientemente genérico como para ser trasladado a un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Debe demostrarse una necesidad económica y una disponibilidad de satisfacerla.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2. Identificación del problema.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Con los datos precedentes y con la información técnica, se identifica el problema y se establece el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que en el mundo natural puede presentar soluciones a ese mismo problema. El planteamiento del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tendrá un equilibrio entre lo genérico y lo específico, permitiendo centrar el tema a investigar pero sin llegar a dar o sugerir soluciones concretas.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3. Concepto del proyecto.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Consiste en la búsqueda de posibles soluciones manifestadas en la naturaleza. Es una etapa que requiere capacidad de sintetizar el enunciado, capacidad de observación y </w:t>
                  </w:r>
                  <w:proofErr w:type="spellStart"/>
                  <w:r w:rsidRPr="00EB5DC7">
                    <w:rPr>
                      <w:rFonts w:ascii="Times New Roman" w:eastAsia="Times New Roman" w:hAnsi="Times New Roman" w:cs="Times New Roman"/>
                      <w:sz w:val="24"/>
                      <w:szCs w:val="24"/>
                      <w:lang w:eastAsia="es-ES_tradnl"/>
                    </w:rPr>
                    <w:t>recognición</w:t>
                  </w:r>
                  <w:proofErr w:type="spellEnd"/>
                  <w:r w:rsidRPr="00EB5DC7">
                    <w:rPr>
                      <w:rFonts w:ascii="Times New Roman" w:eastAsia="Times New Roman" w:hAnsi="Times New Roman" w:cs="Times New Roman"/>
                      <w:sz w:val="24"/>
                      <w:szCs w:val="24"/>
                      <w:lang w:eastAsia="es-ES_tradnl"/>
                    </w:rPr>
                    <w:t xml:space="preserve"> de ese enunciado en diferentes realidades del mundo natural. En definitiva, capacidad analógica, que puede suplirse en algunos casos por la disposición de mucha información visual de diferentes ámbitos de la naturaleza. Se elegirán aquellos sujetos naturales que mejor representen al argumento enunciado. Conduce a más de una concepción del proyecto.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4. Análisis de sujetos naturales.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Se analiza cada uno de los sujetos naturales seleccionados en la etapa anterior. El análisis específico constará de:</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  Diferenciación de los mecanismos del sujeto natural.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Estudio de las relaciones formales entre ellos.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Comprensión de la naturaleza y organización de los materiales.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Estudio de la estructura funcional.</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4"/>
                      <w:szCs w:val="24"/>
                      <w:lang w:eastAsia="es-ES_tradnl"/>
                    </w:rPr>
                    <w:lastRenderedPageBreak/>
                    <w:drawing>
                      <wp:inline distT="0" distB="0" distL="0" distR="0">
                        <wp:extent cx="6465570" cy="6441440"/>
                        <wp:effectExtent l="0" t="0" r="0" b="0"/>
                        <wp:docPr id="1" name="Imagen 1" descr="tdd_10_32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dd_10_32_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65570" cy="6441440"/>
                                </a:xfrm>
                                <a:prstGeom prst="rect">
                                  <a:avLst/>
                                </a:prstGeom>
                                <a:noFill/>
                                <a:ln>
                                  <a:noFill/>
                                </a:ln>
                              </pic:spPr>
                            </pic:pic>
                          </a:graphicData>
                        </a:graphic>
                      </wp:inline>
                    </w:drawing>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Se preservará la información a través de fotografías, gráficos, esquemas y maquetas que sinteticen las propuestas formales observadas.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5. Propuestas de aplicación.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Según los análisis anteriores se irá realizando una exhaustiva relación de posibles aplicaciones, sin descartar aquellas que parezcan </w:t>
                  </w:r>
                  <w:r w:rsidRPr="00EB5DC7">
                    <w:rPr>
                      <w:rFonts w:ascii="Times New Roman" w:eastAsia="Times New Roman" w:hAnsi="Times New Roman" w:cs="Times New Roman"/>
                      <w:sz w:val="24"/>
                      <w:szCs w:val="24"/>
                      <w:lang w:eastAsia="es-ES_tradnl"/>
                    </w:rPr>
                    <w:lastRenderedPageBreak/>
                    <w:t>disparatadas, utópicas o inalcanzables.</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6. Estudios de mercado y viabilidad económica.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Se procederá al estudio de lo existente en el mercado tanto en lo referente al problema proyectual como en lo concerniente a las manifestaciones del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xml:space="preserve"> en productos ya realizados. Se realizará una exhaustiva relación de posibles áreas de intervención, bien en cuanto a nuevos productos o bien en cuanto a mejoras competitivas con lo existente. Tras la comparación entre esta relación y la obtenida en la etapa anterior se podrán detectar las áreas de interés, o incluso productos concretos a desarrollar.</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Etapa 7. Evaluación económica.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En esta etapa se debe producir una primera evaluación por parte del promotor de las ofertas </w:t>
                  </w:r>
                  <w:proofErr w:type="spellStart"/>
                  <w:r w:rsidRPr="00EB5DC7">
                    <w:rPr>
                      <w:rFonts w:ascii="Times New Roman" w:eastAsia="Times New Roman" w:hAnsi="Times New Roman" w:cs="Times New Roman"/>
                      <w:sz w:val="24"/>
                      <w:szCs w:val="24"/>
                      <w:lang w:eastAsia="es-ES_tradnl"/>
                    </w:rPr>
                    <w:t>innovativas</w:t>
                  </w:r>
                  <w:proofErr w:type="spellEnd"/>
                  <w:r w:rsidRPr="00EB5DC7">
                    <w:rPr>
                      <w:rFonts w:ascii="Times New Roman" w:eastAsia="Times New Roman" w:hAnsi="Times New Roman" w:cs="Times New Roman"/>
                      <w:sz w:val="24"/>
                      <w:szCs w:val="24"/>
                      <w:lang w:eastAsia="es-ES_tradnl"/>
                    </w:rPr>
                    <w:t xml:space="preserve"> que se le proponen, y, en consecuencia, bien la selección de una o varias de ellas que vayan de acuerdo con su disponibilidad económica o interés estratégico, o bien el rechazo de todas ellas, suponiendo en este caso una retroalimentación hacia etapas anteriores.</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t>Como características más significativas de este método serían:</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a)   </w:t>
                  </w:r>
                  <w:r w:rsidRPr="00EB5DC7">
                    <w:rPr>
                      <w:rFonts w:ascii="Times New Roman" w:eastAsia="Times New Roman" w:hAnsi="Times New Roman" w:cs="Times New Roman"/>
                      <w:sz w:val="24"/>
                      <w:szCs w:val="24"/>
                      <w:lang w:eastAsia="es-ES_tradnl"/>
                    </w:rPr>
                    <w:t xml:space="preserve">Es especialmente importante la elección del argumento </w:t>
                  </w:r>
                  <w:proofErr w:type="spellStart"/>
                  <w:r w:rsidRPr="00EB5DC7">
                    <w:rPr>
                      <w:rFonts w:ascii="Times New Roman" w:eastAsia="Times New Roman" w:hAnsi="Times New Roman" w:cs="Times New Roman"/>
                      <w:sz w:val="24"/>
                      <w:szCs w:val="24"/>
                      <w:lang w:eastAsia="es-ES_tradnl"/>
                    </w:rPr>
                    <w:t>biónico</w:t>
                  </w:r>
                  <w:proofErr w:type="spellEnd"/>
                  <w:r w:rsidRPr="00EB5DC7">
                    <w:rPr>
                      <w:rFonts w:ascii="Times New Roman" w:eastAsia="Times New Roman" w:hAnsi="Times New Roman" w:cs="Times New Roman"/>
                      <w:sz w:val="24"/>
                      <w:szCs w:val="24"/>
                      <w:lang w:eastAsia="es-ES_tradnl"/>
                    </w:rPr>
                    <w:t>, ya que es el que va a condicionarnos el desarrollo de las investigaciones posteriores. En líneas generales, se trata de globalizar el problema al principio (divergencia) para particularizarlo al final (convergencia).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b)   </w:t>
                  </w:r>
                  <w:r w:rsidRPr="00EB5DC7">
                    <w:rPr>
                      <w:rFonts w:ascii="Times New Roman" w:eastAsia="Times New Roman" w:hAnsi="Times New Roman" w:cs="Times New Roman"/>
                      <w:sz w:val="24"/>
                      <w:szCs w:val="24"/>
                      <w:lang w:eastAsia="es-ES_tradnl"/>
                    </w:rPr>
                    <w:t>No se concentra la creatividad en una sola etapa. Hasta la búsqueda de información, tanto de mercado como de los sujetos naturales, requerirá capacidad analógica y sintética.</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c)   </w:t>
                  </w:r>
                  <w:r w:rsidRPr="00EB5DC7">
                    <w:rPr>
                      <w:rFonts w:ascii="Times New Roman" w:eastAsia="Times New Roman" w:hAnsi="Times New Roman" w:cs="Times New Roman"/>
                      <w:sz w:val="24"/>
                      <w:szCs w:val="24"/>
                      <w:lang w:eastAsia="es-ES_tradnl"/>
                    </w:rPr>
                    <w:t>La evaluación de las ideas generadas no se produce hasta el último momento, de forma que el filtro seleccionador sea el propio mercado o los intereses estratégicos del industrial y las propuestas puedan alcanzar objetivos comerciales y productivos a corto, medio y largo plazo.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d)   </w:t>
                  </w:r>
                  <w:r w:rsidRPr="00EB5DC7">
                    <w:rPr>
                      <w:rFonts w:ascii="Times New Roman" w:eastAsia="Times New Roman" w:hAnsi="Times New Roman" w:cs="Times New Roman"/>
                      <w:sz w:val="24"/>
                      <w:szCs w:val="24"/>
                      <w:lang w:eastAsia="es-ES_tradnl"/>
                    </w:rPr>
                    <w:t xml:space="preserve">El estudio de mercado y de las oportunidades de intervención se puede desarrollar paralelamente a la generación de ideas. Ambos procesos requieren amplitud de criterio que propicien varias áreas de intersección entre los intereses de desarrollo y las propuestas de aplicación. Cuanto mayor sea el proceso de transformación, se podrá generar una </w:t>
                  </w:r>
                  <w:proofErr w:type="spellStart"/>
                  <w:r w:rsidRPr="00EB5DC7">
                    <w:rPr>
                      <w:rFonts w:ascii="Times New Roman" w:eastAsia="Times New Roman" w:hAnsi="Times New Roman" w:cs="Times New Roman"/>
                      <w:sz w:val="24"/>
                      <w:szCs w:val="24"/>
                      <w:lang w:eastAsia="es-ES_tradnl"/>
                    </w:rPr>
                    <w:t>multiconvergencia</w:t>
                  </w:r>
                  <w:proofErr w:type="spellEnd"/>
                  <w:r w:rsidRPr="00EB5DC7">
                    <w:rPr>
                      <w:rFonts w:ascii="Times New Roman" w:eastAsia="Times New Roman" w:hAnsi="Times New Roman" w:cs="Times New Roman"/>
                      <w:sz w:val="24"/>
                      <w:szCs w:val="24"/>
                      <w:lang w:eastAsia="es-ES_tradnl"/>
                    </w:rPr>
                    <w:t>.</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e)   </w:t>
                  </w:r>
                  <w:r w:rsidRPr="00EB5DC7">
                    <w:rPr>
                      <w:rFonts w:ascii="Times New Roman" w:eastAsia="Times New Roman" w:hAnsi="Times New Roman" w:cs="Times New Roman"/>
                      <w:sz w:val="24"/>
                      <w:szCs w:val="24"/>
                      <w:lang w:eastAsia="es-ES_tradnl"/>
                    </w:rPr>
                    <w:t>Como estrategia de diseño permite apoyarse en cualquier otra estrategia creativa o de prospección de mercado.</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f)   </w:t>
                  </w:r>
                  <w:r w:rsidRPr="00EB5DC7">
                    <w:rPr>
                      <w:rFonts w:ascii="Times New Roman" w:eastAsia="Times New Roman" w:hAnsi="Times New Roman" w:cs="Times New Roman"/>
                      <w:sz w:val="24"/>
                      <w:szCs w:val="24"/>
                      <w:lang w:eastAsia="es-ES_tradnl"/>
                    </w:rPr>
                    <w:t xml:space="preserve">En la etapa de análisis y síntesis formales se pueden adelantar o sugerir soluciones para los </w:t>
                  </w:r>
                  <w:proofErr w:type="spellStart"/>
                  <w:r w:rsidRPr="00EB5DC7">
                    <w:rPr>
                      <w:rFonts w:ascii="Times New Roman" w:eastAsia="Times New Roman" w:hAnsi="Times New Roman" w:cs="Times New Roman"/>
                      <w:sz w:val="24"/>
                      <w:szCs w:val="24"/>
                      <w:lang w:eastAsia="es-ES_tradnl"/>
                    </w:rPr>
                    <w:t>subproblemas</w:t>
                  </w:r>
                  <w:proofErr w:type="spellEnd"/>
                  <w:r w:rsidRPr="00EB5DC7">
                    <w:rPr>
                      <w:rFonts w:ascii="Times New Roman" w:eastAsia="Times New Roman" w:hAnsi="Times New Roman" w:cs="Times New Roman"/>
                      <w:sz w:val="24"/>
                      <w:szCs w:val="24"/>
                      <w:lang w:eastAsia="es-ES_tradnl"/>
                    </w:rPr>
                    <w:t xml:space="preserve"> que irán surgiendo a lo largo de todo el proceso proyectual.</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lastRenderedPageBreak/>
                    <w:t>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w:t>
                  </w:r>
                </w:p>
                <w:p w:rsidR="00EB5DC7" w:rsidRPr="00EB5DC7" w:rsidRDefault="00EB5DC7" w:rsidP="00EB5DC7">
                  <w:pPr>
                    <w:spacing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 Von Bertalanffy, Ludwig, </w:t>
                  </w:r>
                  <w:r w:rsidRPr="00EB5DC7">
                    <w:rPr>
                      <w:rFonts w:ascii="Times New Roman" w:eastAsia="Times New Roman" w:hAnsi="Times New Roman" w:cs="Times New Roman"/>
                      <w:i/>
                      <w:iCs/>
                      <w:sz w:val="24"/>
                      <w:szCs w:val="24"/>
                      <w:lang w:eastAsia="es-ES_tradnl"/>
                    </w:rPr>
                    <w:t xml:space="preserve">Perspectivas en la teoría general de sistemas. </w:t>
                  </w:r>
                  <w:proofErr w:type="spellStart"/>
                  <w:r w:rsidRPr="00EB5DC7">
                    <w:rPr>
                      <w:rFonts w:ascii="Times New Roman" w:eastAsia="Times New Roman" w:hAnsi="Times New Roman" w:cs="Times New Roman"/>
                      <w:sz w:val="24"/>
                      <w:szCs w:val="24"/>
                      <w:lang w:val="en-GB" w:eastAsia="es-ES_tradnl"/>
                    </w:rPr>
                    <w:t>Alianza</w:t>
                  </w:r>
                  <w:proofErr w:type="spellEnd"/>
                  <w:r w:rsidRPr="00EB5DC7">
                    <w:rPr>
                      <w:rFonts w:ascii="Times New Roman" w:eastAsia="Times New Roman" w:hAnsi="Times New Roman" w:cs="Times New Roman"/>
                      <w:sz w:val="24"/>
                      <w:szCs w:val="24"/>
                      <w:lang w:val="en-GB" w:eastAsia="es-ES_tradnl"/>
                    </w:rPr>
                    <w:t xml:space="preserve"> Universidad, Madrid, 1 982, p. 95.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2. Pearce, Peter, </w:t>
                  </w:r>
                  <w:r w:rsidRPr="00EB5DC7">
                    <w:rPr>
                      <w:rFonts w:ascii="Times New Roman" w:eastAsia="Times New Roman" w:hAnsi="Times New Roman" w:cs="Times New Roman"/>
                      <w:i/>
                      <w:iCs/>
                      <w:sz w:val="24"/>
                      <w:szCs w:val="24"/>
                      <w:lang w:val="en-GB" w:eastAsia="es-ES_tradnl"/>
                    </w:rPr>
                    <w:t xml:space="preserve">Structure in Nature is a Strategy for Design, </w:t>
                  </w:r>
                  <w:r w:rsidRPr="00EB5DC7">
                    <w:rPr>
                      <w:rFonts w:ascii="Times New Roman" w:eastAsia="Times New Roman" w:hAnsi="Times New Roman" w:cs="Times New Roman"/>
                      <w:sz w:val="24"/>
                      <w:szCs w:val="24"/>
                      <w:lang w:val="en-GB" w:eastAsia="es-ES_tradnl"/>
                    </w:rPr>
                    <w:t xml:space="preserve">M1T Press, Cambridge, 1978. </w:t>
                  </w:r>
                  <w:r w:rsidRPr="00EB5DC7">
                    <w:rPr>
                      <w:rFonts w:ascii="Times New Roman" w:eastAsia="Times New Roman" w:hAnsi="Times New Roman" w:cs="Times New Roman"/>
                      <w:sz w:val="24"/>
                      <w:szCs w:val="24"/>
                      <w:lang w:eastAsia="es-ES_tradnl"/>
                    </w:rPr>
                    <w:t xml:space="preserve">Stevens, Peter, </w:t>
                  </w:r>
                  <w:r w:rsidRPr="00EB5DC7">
                    <w:rPr>
                      <w:rFonts w:ascii="Times New Roman" w:eastAsia="Times New Roman" w:hAnsi="Times New Roman" w:cs="Times New Roman"/>
                      <w:i/>
                      <w:iCs/>
                      <w:sz w:val="24"/>
                      <w:szCs w:val="24"/>
                      <w:lang w:eastAsia="es-ES_tradnl"/>
                    </w:rPr>
                    <w:t xml:space="preserve">Patrones </w:t>
                  </w:r>
                  <w:r w:rsidRPr="00EB5DC7">
                    <w:rPr>
                      <w:rFonts w:ascii="Times New Roman" w:eastAsia="Times New Roman" w:hAnsi="Times New Roman" w:cs="Times New Roman"/>
                      <w:sz w:val="24"/>
                      <w:szCs w:val="24"/>
                      <w:lang w:eastAsia="es-ES_tradnl"/>
                    </w:rPr>
                    <w:t xml:space="preserve">y </w:t>
                  </w:r>
                  <w:r w:rsidRPr="00EB5DC7">
                    <w:rPr>
                      <w:rFonts w:ascii="Times New Roman" w:eastAsia="Times New Roman" w:hAnsi="Times New Roman" w:cs="Times New Roman"/>
                      <w:i/>
                      <w:iCs/>
                      <w:sz w:val="24"/>
                      <w:szCs w:val="24"/>
                      <w:lang w:eastAsia="es-ES_tradnl"/>
                    </w:rPr>
                    <w:t xml:space="preserve">pautas en la naturaleza. </w:t>
                  </w:r>
                  <w:r w:rsidRPr="00EB5DC7">
                    <w:rPr>
                      <w:rFonts w:ascii="Times New Roman" w:eastAsia="Times New Roman" w:hAnsi="Times New Roman" w:cs="Times New Roman"/>
                      <w:sz w:val="24"/>
                      <w:szCs w:val="24"/>
                      <w:lang w:eastAsia="es-ES_tradnl"/>
                    </w:rPr>
                    <w:t>Biblioteca Científica Salvat, Barcelona, 1986.</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it-IT" w:eastAsia="es-ES_tradnl"/>
                    </w:rPr>
                    <w:t xml:space="preserve">3. Di Bartolo, Carmelo, </w:t>
                  </w:r>
                  <w:r w:rsidRPr="00EB5DC7">
                    <w:rPr>
                      <w:rFonts w:ascii="Times New Roman" w:eastAsia="Times New Roman" w:hAnsi="Times New Roman" w:cs="Times New Roman"/>
                      <w:i/>
                      <w:iCs/>
                      <w:sz w:val="24"/>
                      <w:szCs w:val="24"/>
                      <w:lang w:val="it-IT" w:eastAsia="es-ES_tradnl"/>
                    </w:rPr>
                    <w:t xml:space="preserve">Strutture Naturali e Modelli bionici. </w:t>
                  </w:r>
                  <w:r w:rsidRPr="00EB5DC7">
                    <w:rPr>
                      <w:rFonts w:ascii="Times New Roman" w:eastAsia="Times New Roman" w:hAnsi="Times New Roman" w:cs="Times New Roman"/>
                      <w:sz w:val="24"/>
                      <w:szCs w:val="24"/>
                      <w:lang w:val="it-IT" w:eastAsia="es-ES_tradnl"/>
                    </w:rPr>
                    <w:t>Departamento of Industrial Design, Istituto Europeo di Design, Milán, 1981.</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4. </w:t>
                  </w:r>
                  <w:proofErr w:type="spellStart"/>
                  <w:r w:rsidRPr="00EB5DC7">
                    <w:rPr>
                      <w:rFonts w:ascii="Times New Roman" w:eastAsia="Times New Roman" w:hAnsi="Times New Roman" w:cs="Times New Roman"/>
                      <w:sz w:val="24"/>
                      <w:szCs w:val="24"/>
                      <w:lang w:val="en-GB" w:eastAsia="es-ES_tradnl"/>
                    </w:rPr>
                    <w:t>Lecuona</w:t>
                  </w:r>
                  <w:proofErr w:type="spellEnd"/>
                  <w:r w:rsidRPr="00EB5DC7">
                    <w:rPr>
                      <w:rFonts w:ascii="Times New Roman" w:eastAsia="Times New Roman" w:hAnsi="Times New Roman" w:cs="Times New Roman"/>
                      <w:sz w:val="24"/>
                      <w:szCs w:val="24"/>
                      <w:lang w:val="en-GB" w:eastAsia="es-ES_tradnl"/>
                    </w:rPr>
                    <w:t xml:space="preserve">, M., y </w:t>
                  </w:r>
                  <w:proofErr w:type="spellStart"/>
                  <w:r w:rsidRPr="00EB5DC7">
                    <w:rPr>
                      <w:rFonts w:ascii="Times New Roman" w:eastAsia="Times New Roman" w:hAnsi="Times New Roman" w:cs="Times New Roman"/>
                      <w:sz w:val="24"/>
                      <w:szCs w:val="24"/>
                      <w:lang w:val="en-GB" w:eastAsia="es-ES_tradnl"/>
                    </w:rPr>
                    <w:t>Songel</w:t>
                  </w:r>
                  <w:proofErr w:type="spellEnd"/>
                  <w:r w:rsidRPr="00EB5DC7">
                    <w:rPr>
                      <w:rFonts w:ascii="Times New Roman" w:eastAsia="Times New Roman" w:hAnsi="Times New Roman" w:cs="Times New Roman"/>
                      <w:sz w:val="24"/>
                      <w:szCs w:val="24"/>
                      <w:lang w:val="en-GB" w:eastAsia="es-ES_tradnl"/>
                    </w:rPr>
                    <w:t xml:space="preserve">, C, </w:t>
                  </w:r>
                  <w:r w:rsidRPr="00EB5DC7">
                    <w:rPr>
                      <w:rFonts w:ascii="Times New Roman" w:eastAsia="Times New Roman" w:hAnsi="Times New Roman" w:cs="Times New Roman"/>
                      <w:i/>
                      <w:iCs/>
                      <w:sz w:val="24"/>
                      <w:szCs w:val="24"/>
                      <w:lang w:val="en-GB" w:eastAsia="es-ES_tradnl"/>
                    </w:rPr>
                    <w:t xml:space="preserve">Design Research and Design Management, </w:t>
                  </w:r>
                  <w:proofErr w:type="spellStart"/>
                  <w:r w:rsidRPr="00EB5DC7">
                    <w:rPr>
                      <w:rFonts w:ascii="Times New Roman" w:eastAsia="Times New Roman" w:hAnsi="Times New Roman" w:cs="Times New Roman"/>
                      <w:sz w:val="24"/>
                      <w:szCs w:val="24"/>
                      <w:lang w:val="en-GB" w:eastAsia="es-ES_tradnl"/>
                    </w:rPr>
                    <w:t>Ponencia</w:t>
                  </w:r>
                  <w:proofErr w:type="spellEnd"/>
                  <w:r w:rsidRPr="00EB5DC7">
                    <w:rPr>
                      <w:rFonts w:ascii="Times New Roman" w:eastAsia="Times New Roman" w:hAnsi="Times New Roman" w:cs="Times New Roman"/>
                      <w:sz w:val="24"/>
                      <w:szCs w:val="24"/>
                      <w:lang w:val="en-GB" w:eastAsia="es-ES_tradnl"/>
                    </w:rPr>
                    <w:t xml:space="preserve"> en el Fifth International Forum </w:t>
                  </w:r>
                  <w:r w:rsidRPr="00EB5DC7">
                    <w:rPr>
                      <w:rFonts w:ascii="Times New Roman" w:eastAsia="Times New Roman" w:hAnsi="Times New Roman" w:cs="Times New Roman"/>
                      <w:i/>
                      <w:iCs/>
                      <w:sz w:val="24"/>
                      <w:szCs w:val="24"/>
                      <w:lang w:val="en-GB" w:eastAsia="es-ES_tradnl"/>
                    </w:rPr>
                    <w:t xml:space="preserve">on </w:t>
                  </w:r>
                  <w:r w:rsidRPr="00EB5DC7">
                    <w:rPr>
                      <w:rFonts w:ascii="Times New Roman" w:eastAsia="Times New Roman" w:hAnsi="Times New Roman" w:cs="Times New Roman"/>
                      <w:sz w:val="24"/>
                      <w:szCs w:val="24"/>
                      <w:lang w:val="en-GB" w:eastAsia="es-ES_tradnl"/>
                    </w:rPr>
                    <w:t>Design Management, Research and Education, Sloan School of Management, MIT Boston, 1993.</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5. </w:t>
                  </w:r>
                  <w:proofErr w:type="spellStart"/>
                  <w:r w:rsidRPr="00EB5DC7">
                    <w:rPr>
                      <w:rFonts w:ascii="Times New Roman" w:eastAsia="Times New Roman" w:hAnsi="Times New Roman" w:cs="Times New Roman"/>
                      <w:sz w:val="24"/>
                      <w:szCs w:val="24"/>
                      <w:lang w:eastAsia="es-ES_tradnl"/>
                    </w:rPr>
                    <w:t>Songel</w:t>
                  </w:r>
                  <w:proofErr w:type="spellEnd"/>
                  <w:r w:rsidRPr="00EB5DC7">
                    <w:rPr>
                      <w:rFonts w:ascii="Times New Roman" w:eastAsia="Times New Roman" w:hAnsi="Times New Roman" w:cs="Times New Roman"/>
                      <w:sz w:val="24"/>
                      <w:szCs w:val="24"/>
                      <w:lang w:eastAsia="es-ES_tradnl"/>
                    </w:rPr>
                    <w:t xml:space="preserve">, Gabriel, </w:t>
                  </w:r>
                  <w:r w:rsidRPr="00EB5DC7">
                    <w:rPr>
                      <w:rFonts w:ascii="Times New Roman" w:eastAsia="Times New Roman" w:hAnsi="Times New Roman" w:cs="Times New Roman"/>
                      <w:i/>
                      <w:iCs/>
                      <w:sz w:val="24"/>
                      <w:szCs w:val="24"/>
                      <w:lang w:eastAsia="es-ES_tradnl"/>
                    </w:rPr>
                    <w:t xml:space="preserve">Estudio metodológico de la biónica aplicada al diseño industrial, </w:t>
                  </w:r>
                  <w:r w:rsidRPr="00EB5DC7">
                    <w:rPr>
                      <w:rFonts w:ascii="Times New Roman" w:eastAsia="Times New Roman" w:hAnsi="Times New Roman" w:cs="Times New Roman"/>
                      <w:sz w:val="24"/>
                      <w:szCs w:val="24"/>
                      <w:lang w:eastAsia="es-ES_tradnl"/>
                    </w:rPr>
                    <w:t>tesis doctoral, ETSI Industriales, Universidad Politécnica de Valencia, mayo de 1991.</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it-IT" w:eastAsia="es-ES_tradnl"/>
                    </w:rPr>
                    <w:t xml:space="preserve">6. Otto, Frei, </w:t>
                  </w:r>
                  <w:r w:rsidRPr="00EB5DC7">
                    <w:rPr>
                      <w:rFonts w:ascii="Times New Roman" w:eastAsia="Times New Roman" w:hAnsi="Times New Roman" w:cs="Times New Roman"/>
                      <w:i/>
                      <w:iCs/>
                      <w:sz w:val="24"/>
                      <w:szCs w:val="24"/>
                      <w:lang w:val="it-IT" w:eastAsia="es-ES_tradnl"/>
                    </w:rPr>
                    <w:t xml:space="preserve">Natürliche Konstrukitonen, </w:t>
                  </w:r>
                  <w:r w:rsidRPr="00EB5DC7">
                    <w:rPr>
                      <w:rFonts w:ascii="Times New Roman" w:eastAsia="Times New Roman" w:hAnsi="Times New Roman" w:cs="Times New Roman"/>
                      <w:sz w:val="24"/>
                      <w:szCs w:val="24"/>
                      <w:lang w:val="it-IT" w:eastAsia="es-ES_tradnl"/>
                    </w:rPr>
                    <w:t xml:space="preserve">Deutsche Verlaganstalt. </w:t>
                  </w:r>
                  <w:r w:rsidRPr="00EB5DC7">
                    <w:rPr>
                      <w:rFonts w:ascii="Times New Roman" w:eastAsia="Times New Roman" w:hAnsi="Times New Roman" w:cs="Times New Roman"/>
                      <w:sz w:val="24"/>
                      <w:szCs w:val="24"/>
                      <w:lang w:eastAsia="es-ES_tradnl"/>
                    </w:rPr>
                    <w:t>Stuttgart, 1982, p. 8.</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7. </w:t>
                  </w:r>
                  <w:proofErr w:type="spellStart"/>
                  <w:r w:rsidRPr="00EB5DC7">
                    <w:rPr>
                      <w:rFonts w:ascii="Times New Roman" w:eastAsia="Times New Roman" w:hAnsi="Times New Roman" w:cs="Times New Roman"/>
                      <w:sz w:val="24"/>
                      <w:szCs w:val="24"/>
                      <w:lang w:eastAsia="es-ES_tradnl"/>
                    </w:rPr>
                    <w:t>Coineau</w:t>
                  </w:r>
                  <w:proofErr w:type="spellEnd"/>
                  <w:r w:rsidRPr="00EB5DC7">
                    <w:rPr>
                      <w:rFonts w:ascii="Times New Roman" w:eastAsia="Times New Roman" w:hAnsi="Times New Roman" w:cs="Times New Roman"/>
                      <w:sz w:val="24"/>
                      <w:szCs w:val="24"/>
                      <w:lang w:eastAsia="es-ES_tradnl"/>
                    </w:rPr>
                    <w:t xml:space="preserve">, Yves, y </w:t>
                  </w:r>
                  <w:proofErr w:type="spellStart"/>
                  <w:r w:rsidRPr="00EB5DC7">
                    <w:rPr>
                      <w:rFonts w:ascii="Times New Roman" w:eastAsia="Times New Roman" w:hAnsi="Times New Roman" w:cs="Times New Roman"/>
                      <w:sz w:val="24"/>
                      <w:szCs w:val="24"/>
                      <w:lang w:eastAsia="es-ES_tradnl"/>
                    </w:rPr>
                    <w:t>Kresling</w:t>
                  </w:r>
                  <w:proofErr w:type="spellEnd"/>
                  <w:r w:rsidRPr="00EB5DC7">
                    <w:rPr>
                      <w:rFonts w:ascii="Times New Roman" w:eastAsia="Times New Roman" w:hAnsi="Times New Roman" w:cs="Times New Roman"/>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Biruta</w:t>
                  </w:r>
                  <w:proofErr w:type="spellEnd"/>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i/>
                      <w:iCs/>
                      <w:sz w:val="24"/>
                      <w:szCs w:val="24"/>
                      <w:lang w:eastAsia="es-ES_tradnl"/>
                    </w:rPr>
                    <w:t xml:space="preserve">Les </w:t>
                  </w:r>
                  <w:proofErr w:type="spellStart"/>
                  <w:r w:rsidRPr="00EB5DC7">
                    <w:rPr>
                      <w:rFonts w:ascii="Times New Roman" w:eastAsia="Times New Roman" w:hAnsi="Times New Roman" w:cs="Times New Roman"/>
                      <w:i/>
                      <w:iCs/>
                      <w:sz w:val="24"/>
                      <w:szCs w:val="24"/>
                      <w:lang w:eastAsia="es-ES_tradnl"/>
                    </w:rPr>
                    <w:t>inventions</w:t>
                  </w:r>
                  <w:proofErr w:type="spellEnd"/>
                  <w:r w:rsidRPr="00EB5DC7">
                    <w:rPr>
                      <w:rFonts w:ascii="Times New Roman" w:eastAsia="Times New Roman" w:hAnsi="Times New Roman" w:cs="Times New Roman"/>
                      <w:i/>
                      <w:iCs/>
                      <w:sz w:val="24"/>
                      <w:szCs w:val="24"/>
                      <w:lang w:eastAsia="es-ES_tradnl"/>
                    </w:rPr>
                    <w:t xml:space="preserve"> de la </w:t>
                  </w:r>
                  <w:proofErr w:type="spellStart"/>
                  <w:r w:rsidRPr="00EB5DC7">
                    <w:rPr>
                      <w:rFonts w:ascii="Times New Roman" w:eastAsia="Times New Roman" w:hAnsi="Times New Roman" w:cs="Times New Roman"/>
                      <w:i/>
                      <w:iCs/>
                      <w:sz w:val="24"/>
                      <w:szCs w:val="24"/>
                      <w:lang w:eastAsia="es-ES_tradnl"/>
                    </w:rPr>
                    <w:t>Nature</w:t>
                  </w:r>
                  <w:proofErr w:type="spellEnd"/>
                  <w:r w:rsidRPr="00EB5DC7">
                    <w:rPr>
                      <w:rFonts w:ascii="Times New Roman" w:eastAsia="Times New Roman" w:hAnsi="Times New Roman" w:cs="Times New Roman"/>
                      <w:i/>
                      <w:iCs/>
                      <w:sz w:val="24"/>
                      <w:szCs w:val="24"/>
                      <w:lang w:eastAsia="es-ES_tradnl"/>
                    </w:rPr>
                    <w:t xml:space="preserve"> et la </w:t>
                  </w:r>
                  <w:proofErr w:type="spellStart"/>
                  <w:r w:rsidRPr="00EB5DC7">
                    <w:rPr>
                      <w:rFonts w:ascii="Times New Roman" w:eastAsia="Times New Roman" w:hAnsi="Times New Roman" w:cs="Times New Roman"/>
                      <w:i/>
                      <w:iCs/>
                      <w:sz w:val="24"/>
                      <w:szCs w:val="24"/>
                      <w:lang w:eastAsia="es-ES_tradnl"/>
                    </w:rPr>
                    <w:t>bionique</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Hachette</w:t>
                  </w:r>
                  <w:proofErr w:type="spellEnd"/>
                  <w:r w:rsidRPr="00EB5DC7">
                    <w:rPr>
                      <w:rFonts w:ascii="Times New Roman" w:eastAsia="Times New Roman" w:hAnsi="Times New Roman" w:cs="Times New Roman"/>
                      <w:sz w:val="24"/>
                      <w:szCs w:val="24"/>
                      <w:lang w:eastAsia="es-ES_tradnl"/>
                    </w:rPr>
                    <w:t>, París, 1987, p. 7.</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8. </w:t>
                  </w:r>
                  <w:proofErr w:type="spellStart"/>
                  <w:r w:rsidRPr="00EB5DC7">
                    <w:rPr>
                      <w:rFonts w:ascii="Times New Roman" w:eastAsia="Times New Roman" w:hAnsi="Times New Roman" w:cs="Times New Roman"/>
                      <w:sz w:val="24"/>
                      <w:szCs w:val="24"/>
                      <w:lang w:eastAsia="es-ES_tradnl"/>
                    </w:rPr>
                    <w:t>Nachtigall</w:t>
                  </w:r>
                  <w:proofErr w:type="spellEnd"/>
                  <w:r w:rsidRPr="00EB5DC7">
                    <w:rPr>
                      <w:rFonts w:ascii="Times New Roman" w:eastAsia="Times New Roman" w:hAnsi="Times New Roman" w:cs="Times New Roman"/>
                      <w:sz w:val="24"/>
                      <w:szCs w:val="24"/>
                      <w:lang w:eastAsia="es-ES_tradnl"/>
                    </w:rPr>
                    <w:t xml:space="preserve">, Werner, </w:t>
                  </w:r>
                  <w:r w:rsidRPr="00EB5DC7">
                    <w:rPr>
                      <w:rFonts w:ascii="Times New Roman" w:eastAsia="Times New Roman" w:hAnsi="Times New Roman" w:cs="Times New Roman"/>
                      <w:i/>
                      <w:iCs/>
                      <w:sz w:val="24"/>
                      <w:szCs w:val="24"/>
                      <w:lang w:eastAsia="es-ES_tradnl"/>
                    </w:rPr>
                    <w:t xml:space="preserve">La </w:t>
                  </w:r>
                  <w:proofErr w:type="spellStart"/>
                  <w:r w:rsidRPr="00EB5DC7">
                    <w:rPr>
                      <w:rFonts w:ascii="Times New Roman" w:eastAsia="Times New Roman" w:hAnsi="Times New Roman" w:cs="Times New Roman"/>
                      <w:i/>
                      <w:iCs/>
                      <w:sz w:val="24"/>
                      <w:szCs w:val="24"/>
                      <w:lang w:eastAsia="es-ES_tradnl"/>
                    </w:rPr>
                    <w:t>Nature</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i/>
                      <w:iCs/>
                      <w:sz w:val="24"/>
                      <w:szCs w:val="24"/>
                      <w:lang w:eastAsia="es-ES_tradnl"/>
                    </w:rPr>
                    <w:t>réinventée</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Plon</w:t>
                  </w:r>
                  <w:proofErr w:type="spellEnd"/>
                  <w:r w:rsidRPr="00EB5DC7">
                    <w:rPr>
                      <w:rFonts w:ascii="Times New Roman" w:eastAsia="Times New Roman" w:hAnsi="Times New Roman" w:cs="Times New Roman"/>
                      <w:sz w:val="24"/>
                      <w:szCs w:val="24"/>
                      <w:lang w:eastAsia="es-ES_tradnl"/>
                    </w:rPr>
                    <w:t>, París (</w:t>
                  </w:r>
                  <w:proofErr w:type="spellStart"/>
                  <w:r w:rsidRPr="00EB5DC7">
                    <w:rPr>
                      <w:rFonts w:ascii="Times New Roman" w:eastAsia="Times New Roman" w:hAnsi="Times New Roman" w:cs="Times New Roman"/>
                      <w:sz w:val="24"/>
                      <w:szCs w:val="24"/>
                      <w:lang w:eastAsia="es-ES_tradnl"/>
                    </w:rPr>
                    <w:t>Allain</w:t>
                  </w:r>
                  <w:proofErr w:type="spellEnd"/>
                  <w:r w:rsidRPr="00EB5DC7">
                    <w:rPr>
                      <w:rFonts w:ascii="Times New Roman" w:eastAsia="Times New Roman" w:hAnsi="Times New Roman" w:cs="Times New Roman"/>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Bougrain-Dubourg</w:t>
                  </w:r>
                  <w:proofErr w:type="spellEnd"/>
                  <w:r w:rsidRPr="00EB5DC7">
                    <w:rPr>
                      <w:rFonts w:ascii="Times New Roman" w:eastAsia="Times New Roman" w:hAnsi="Times New Roman" w:cs="Times New Roman"/>
                      <w:sz w:val="24"/>
                      <w:szCs w:val="24"/>
                      <w:lang w:eastAsia="es-ES_tradnl"/>
                    </w:rPr>
                    <w:t xml:space="preserve">), 1987, p. </w:t>
                  </w:r>
                  <w:r w:rsidRPr="00EB5DC7">
                    <w:rPr>
                      <w:rFonts w:ascii="Times New Roman" w:eastAsia="Times New Roman" w:hAnsi="Times New Roman" w:cs="Times New Roman"/>
                      <w:i/>
                      <w:iCs/>
                      <w:sz w:val="24"/>
                      <w:szCs w:val="24"/>
                      <w:lang w:eastAsia="es-ES_tradnl"/>
                    </w:rPr>
                    <w:t>9.</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eastAsia="es-ES_tradnl"/>
                    </w:rPr>
                    <w:t xml:space="preserve">9. </w:t>
                  </w:r>
                  <w:proofErr w:type="spellStart"/>
                  <w:r w:rsidRPr="00EB5DC7">
                    <w:rPr>
                      <w:rFonts w:ascii="Times New Roman" w:eastAsia="Times New Roman" w:hAnsi="Times New Roman" w:cs="Times New Roman"/>
                      <w:sz w:val="24"/>
                      <w:szCs w:val="24"/>
                      <w:lang w:eastAsia="es-ES_tradnl"/>
                    </w:rPr>
                    <w:t>Gerardin</w:t>
                  </w:r>
                  <w:proofErr w:type="spellEnd"/>
                  <w:r w:rsidRPr="00EB5DC7">
                    <w:rPr>
                      <w:rFonts w:ascii="Times New Roman" w:eastAsia="Times New Roman" w:hAnsi="Times New Roman" w:cs="Times New Roman"/>
                      <w:sz w:val="24"/>
                      <w:szCs w:val="24"/>
                      <w:lang w:eastAsia="es-ES_tradnl"/>
                    </w:rPr>
                    <w:t xml:space="preserve">, Luden, </w:t>
                  </w:r>
                  <w:r w:rsidRPr="00EB5DC7">
                    <w:rPr>
                      <w:rFonts w:ascii="Times New Roman" w:eastAsia="Times New Roman" w:hAnsi="Times New Roman" w:cs="Times New Roman"/>
                      <w:i/>
                      <w:iCs/>
                      <w:sz w:val="24"/>
                      <w:szCs w:val="24"/>
                      <w:lang w:eastAsia="es-ES_tradnl"/>
                    </w:rPr>
                    <w:t xml:space="preserve">La </w:t>
                  </w:r>
                  <w:proofErr w:type="spellStart"/>
                  <w:r w:rsidRPr="00EB5DC7">
                    <w:rPr>
                      <w:rFonts w:ascii="Times New Roman" w:eastAsia="Times New Roman" w:hAnsi="Times New Roman" w:cs="Times New Roman"/>
                      <w:i/>
                      <w:iCs/>
                      <w:sz w:val="24"/>
                      <w:szCs w:val="24"/>
                      <w:lang w:eastAsia="es-ES_tradnl"/>
                    </w:rPr>
                    <w:t>bionique</w:t>
                  </w:r>
                  <w:proofErr w:type="spellEnd"/>
                  <w:r w:rsidRPr="00EB5DC7">
                    <w:rPr>
                      <w:rFonts w:ascii="Times New Roman" w:eastAsia="Times New Roman" w:hAnsi="Times New Roman" w:cs="Times New Roman"/>
                      <w:i/>
                      <w:iCs/>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Hachette</w:t>
                  </w:r>
                  <w:proofErr w:type="spellEnd"/>
                  <w:r w:rsidRPr="00EB5DC7">
                    <w:rPr>
                      <w:rFonts w:ascii="Times New Roman" w:eastAsia="Times New Roman" w:hAnsi="Times New Roman" w:cs="Times New Roman"/>
                      <w:sz w:val="24"/>
                      <w:szCs w:val="24"/>
                      <w:lang w:eastAsia="es-ES_tradnl"/>
                    </w:rPr>
                    <w:t xml:space="preserve">, París, 1968. </w:t>
                  </w:r>
                  <w:proofErr w:type="spellStart"/>
                  <w:r w:rsidRPr="00EB5DC7">
                    <w:rPr>
                      <w:rFonts w:ascii="Times New Roman" w:eastAsia="Times New Roman" w:hAnsi="Times New Roman" w:cs="Times New Roman"/>
                      <w:sz w:val="24"/>
                      <w:szCs w:val="24"/>
                      <w:lang w:eastAsia="es-ES_tradnl"/>
                    </w:rPr>
                    <w:t>Mironov</w:t>
                  </w:r>
                  <w:proofErr w:type="spellEnd"/>
                  <w:r w:rsidRPr="00EB5DC7">
                    <w:rPr>
                      <w:rFonts w:ascii="Times New Roman" w:eastAsia="Times New Roman" w:hAnsi="Times New Roman" w:cs="Times New Roman"/>
                      <w:sz w:val="24"/>
                      <w:szCs w:val="24"/>
                      <w:lang w:eastAsia="es-ES_tradnl"/>
                    </w:rPr>
                    <w:t xml:space="preserve">, Igor, </w:t>
                  </w:r>
                  <w:r w:rsidRPr="00EB5DC7">
                    <w:rPr>
                      <w:rFonts w:ascii="Times New Roman" w:eastAsia="Times New Roman" w:hAnsi="Times New Roman" w:cs="Times New Roman"/>
                      <w:i/>
                      <w:iCs/>
                      <w:sz w:val="24"/>
                      <w:szCs w:val="24"/>
                      <w:lang w:eastAsia="es-ES_tradnl"/>
                    </w:rPr>
                    <w:t xml:space="preserve">La </w:t>
                  </w:r>
                  <w:proofErr w:type="spellStart"/>
                  <w:r w:rsidRPr="00EB5DC7">
                    <w:rPr>
                      <w:rFonts w:ascii="Times New Roman" w:eastAsia="Times New Roman" w:hAnsi="Times New Roman" w:cs="Times New Roman"/>
                      <w:i/>
                      <w:iCs/>
                      <w:sz w:val="24"/>
                      <w:szCs w:val="24"/>
                      <w:lang w:eastAsia="es-ES_tradnl"/>
                    </w:rPr>
                    <w:t>bionique</w:t>
                  </w:r>
                  <w:proofErr w:type="spellEnd"/>
                  <w:r w:rsidRPr="00EB5DC7">
                    <w:rPr>
                      <w:rFonts w:ascii="Times New Roman" w:eastAsia="Times New Roman" w:hAnsi="Times New Roman" w:cs="Times New Roman"/>
                      <w:i/>
                      <w:iCs/>
                      <w:sz w:val="24"/>
                      <w:szCs w:val="24"/>
                      <w:lang w:eastAsia="es-ES_tradnl"/>
                    </w:rPr>
                    <w:t xml:space="preserve">, </w:t>
                  </w:r>
                  <w:r w:rsidRPr="00EB5DC7">
                    <w:rPr>
                      <w:rFonts w:ascii="Times New Roman" w:eastAsia="Times New Roman" w:hAnsi="Times New Roman" w:cs="Times New Roman"/>
                      <w:sz w:val="24"/>
                      <w:szCs w:val="24"/>
                      <w:lang w:eastAsia="es-ES_tradnl"/>
                    </w:rPr>
                    <w:t>Mir, Moscú, 1970, p. 14.</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10.  </w:t>
                  </w:r>
                  <w:proofErr w:type="spellStart"/>
                  <w:r w:rsidRPr="00EB5DC7">
                    <w:rPr>
                      <w:rFonts w:ascii="Times New Roman" w:eastAsia="Times New Roman" w:hAnsi="Times New Roman" w:cs="Times New Roman"/>
                      <w:sz w:val="24"/>
                      <w:szCs w:val="24"/>
                      <w:lang w:eastAsia="es-ES_tradnl"/>
                    </w:rPr>
                    <w:t>Papanek</w:t>
                  </w:r>
                  <w:proofErr w:type="spellEnd"/>
                  <w:r w:rsidRPr="00EB5DC7">
                    <w:rPr>
                      <w:rFonts w:ascii="Times New Roman" w:eastAsia="Times New Roman" w:hAnsi="Times New Roman" w:cs="Times New Roman"/>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Viktor</w:t>
                  </w:r>
                  <w:proofErr w:type="spellEnd"/>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i/>
                      <w:iCs/>
                      <w:sz w:val="24"/>
                      <w:szCs w:val="24"/>
                      <w:lang w:eastAsia="es-ES_tradnl"/>
                    </w:rPr>
                    <w:t xml:space="preserve">Diseñar para el mundo real. </w:t>
                  </w:r>
                  <w:r w:rsidRPr="00EB5DC7">
                    <w:rPr>
                      <w:rFonts w:ascii="Times New Roman" w:eastAsia="Times New Roman" w:hAnsi="Times New Roman" w:cs="Times New Roman"/>
                      <w:sz w:val="24"/>
                      <w:szCs w:val="24"/>
                      <w:lang w:eastAsia="es-ES_tradnl"/>
                    </w:rPr>
                    <w:t xml:space="preserve">Merman n </w:t>
                  </w:r>
                  <w:proofErr w:type="spellStart"/>
                  <w:r w:rsidRPr="00EB5DC7">
                    <w:rPr>
                      <w:rFonts w:ascii="Times New Roman" w:eastAsia="Times New Roman" w:hAnsi="Times New Roman" w:cs="Times New Roman"/>
                      <w:sz w:val="24"/>
                      <w:szCs w:val="24"/>
                      <w:lang w:eastAsia="es-ES_tradnl"/>
                    </w:rPr>
                    <w:t>Blume</w:t>
                  </w:r>
                  <w:proofErr w:type="spellEnd"/>
                  <w:r w:rsidRPr="00EB5DC7">
                    <w:rPr>
                      <w:rFonts w:ascii="Times New Roman" w:eastAsia="Times New Roman" w:hAnsi="Times New Roman" w:cs="Times New Roman"/>
                      <w:sz w:val="24"/>
                      <w:szCs w:val="24"/>
                      <w:lang w:eastAsia="es-ES_tradnl"/>
                    </w:rPr>
                    <w:t>, Madrid, 1977, p. 191.</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11.  </w:t>
                  </w:r>
                  <w:proofErr w:type="spellStart"/>
                  <w:r w:rsidRPr="00EB5DC7">
                    <w:rPr>
                      <w:rFonts w:ascii="Times New Roman" w:eastAsia="Times New Roman" w:hAnsi="Times New Roman" w:cs="Times New Roman"/>
                      <w:sz w:val="24"/>
                      <w:szCs w:val="24"/>
                      <w:lang w:eastAsia="es-ES_tradnl"/>
                    </w:rPr>
                    <w:t>Bonsiepe</w:t>
                  </w:r>
                  <w:proofErr w:type="spellEnd"/>
                  <w:r w:rsidRPr="00EB5DC7">
                    <w:rPr>
                      <w:rFonts w:ascii="Times New Roman" w:eastAsia="Times New Roman" w:hAnsi="Times New Roman" w:cs="Times New Roman"/>
                      <w:sz w:val="24"/>
                      <w:szCs w:val="24"/>
                      <w:lang w:eastAsia="es-ES_tradnl"/>
                    </w:rPr>
                    <w:t xml:space="preserve">, </w:t>
                  </w:r>
                  <w:proofErr w:type="spellStart"/>
                  <w:r w:rsidRPr="00EB5DC7">
                    <w:rPr>
                      <w:rFonts w:ascii="Times New Roman" w:eastAsia="Times New Roman" w:hAnsi="Times New Roman" w:cs="Times New Roman"/>
                      <w:sz w:val="24"/>
                      <w:szCs w:val="24"/>
                      <w:lang w:eastAsia="es-ES_tradnl"/>
                    </w:rPr>
                    <w:t>Gui</w:t>
                  </w:r>
                  <w:proofErr w:type="spellEnd"/>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i/>
                      <w:iCs/>
                      <w:sz w:val="24"/>
                      <w:szCs w:val="24"/>
                      <w:lang w:eastAsia="es-ES_tradnl"/>
                    </w:rPr>
                    <w:t xml:space="preserve">Teoría </w:t>
                  </w:r>
                  <w:r w:rsidRPr="00EB5DC7">
                    <w:rPr>
                      <w:rFonts w:ascii="Times New Roman" w:eastAsia="Times New Roman" w:hAnsi="Times New Roman" w:cs="Times New Roman"/>
                      <w:sz w:val="24"/>
                      <w:szCs w:val="24"/>
                      <w:lang w:eastAsia="es-ES_tradnl"/>
                    </w:rPr>
                    <w:t xml:space="preserve">y </w:t>
                  </w:r>
                  <w:r w:rsidRPr="00EB5DC7">
                    <w:rPr>
                      <w:rFonts w:ascii="Times New Roman" w:eastAsia="Times New Roman" w:hAnsi="Times New Roman" w:cs="Times New Roman"/>
                      <w:i/>
                      <w:iCs/>
                      <w:sz w:val="24"/>
                      <w:szCs w:val="24"/>
                      <w:lang w:eastAsia="es-ES_tradnl"/>
                    </w:rPr>
                    <w:t xml:space="preserve">práctica del diseño industrial, </w:t>
                  </w:r>
                  <w:r w:rsidRPr="00EB5DC7">
                    <w:rPr>
                      <w:rFonts w:ascii="Times New Roman" w:eastAsia="Times New Roman" w:hAnsi="Times New Roman" w:cs="Times New Roman"/>
                      <w:sz w:val="24"/>
                      <w:szCs w:val="24"/>
                      <w:lang w:eastAsia="es-ES_tradnl"/>
                    </w:rPr>
                    <w:t>Gustavo Gili, Barcelona, 1975, p. 132.</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12.  Di Bartolo, Carmelo, conferencia en </w:t>
                  </w:r>
                  <w:r w:rsidRPr="00EB5DC7">
                    <w:rPr>
                      <w:rFonts w:ascii="Times New Roman" w:eastAsia="Times New Roman" w:hAnsi="Times New Roman" w:cs="Times New Roman"/>
                      <w:i/>
                      <w:iCs/>
                      <w:sz w:val="24"/>
                      <w:szCs w:val="24"/>
                      <w:lang w:eastAsia="es-ES_tradnl"/>
                    </w:rPr>
                    <w:t xml:space="preserve">Encuentros de Diseño, </w:t>
                  </w:r>
                  <w:proofErr w:type="spellStart"/>
                  <w:r w:rsidRPr="00EB5DC7">
                    <w:rPr>
                      <w:rFonts w:ascii="Times New Roman" w:eastAsia="Times New Roman" w:hAnsi="Times New Roman" w:cs="Times New Roman"/>
                      <w:sz w:val="24"/>
                      <w:szCs w:val="24"/>
                      <w:lang w:eastAsia="es-ES_tradnl"/>
                    </w:rPr>
                    <w:t>Impiva</w:t>
                  </w:r>
                  <w:proofErr w:type="spellEnd"/>
                  <w:r w:rsidRPr="00EB5DC7">
                    <w:rPr>
                      <w:rFonts w:ascii="Times New Roman" w:eastAsia="Times New Roman" w:hAnsi="Times New Roman" w:cs="Times New Roman"/>
                      <w:sz w:val="24"/>
                      <w:szCs w:val="24"/>
                      <w:lang w:eastAsia="es-ES_tradnl"/>
                    </w:rPr>
                    <w:t>, Alicante, julio de 1985.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13.  </w:t>
                  </w:r>
                  <w:proofErr w:type="spellStart"/>
                  <w:r w:rsidRPr="00EB5DC7">
                    <w:rPr>
                      <w:rFonts w:ascii="Times New Roman" w:eastAsia="Times New Roman" w:hAnsi="Times New Roman" w:cs="Times New Roman"/>
                      <w:sz w:val="24"/>
                      <w:szCs w:val="24"/>
                      <w:lang w:val="en-GB" w:eastAsia="es-ES_tradnl"/>
                    </w:rPr>
                    <w:t>Nachtigall</w:t>
                  </w:r>
                  <w:proofErr w:type="spellEnd"/>
                  <w:r w:rsidRPr="00EB5DC7">
                    <w:rPr>
                      <w:rFonts w:ascii="Times New Roman" w:eastAsia="Times New Roman" w:hAnsi="Times New Roman" w:cs="Times New Roman"/>
                      <w:sz w:val="24"/>
                      <w:szCs w:val="24"/>
                      <w:lang w:val="en-GB" w:eastAsia="es-ES_tradnl"/>
                    </w:rPr>
                    <w:t>, Werner, O</w:t>
                  </w:r>
                  <w:r w:rsidRPr="00EB5DC7">
                    <w:rPr>
                      <w:rFonts w:ascii="Times New Roman" w:eastAsia="Times New Roman" w:hAnsi="Times New Roman" w:cs="Times New Roman"/>
                      <w:i/>
                      <w:iCs/>
                      <w:sz w:val="24"/>
                      <w:szCs w:val="24"/>
                      <w:lang w:val="en-GB" w:eastAsia="es-ES_tradnl"/>
                    </w:rPr>
                    <w:t xml:space="preserve">p. cit., </w:t>
                  </w:r>
                  <w:r w:rsidRPr="00EB5DC7">
                    <w:rPr>
                      <w:rFonts w:ascii="Times New Roman" w:eastAsia="Times New Roman" w:hAnsi="Times New Roman" w:cs="Times New Roman"/>
                      <w:sz w:val="24"/>
                      <w:szCs w:val="24"/>
                      <w:lang w:val="en-GB" w:eastAsia="es-ES_tradnl"/>
                    </w:rPr>
                    <w:t>p, 48.</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14.  </w:t>
                  </w:r>
                  <w:proofErr w:type="spellStart"/>
                  <w:r w:rsidRPr="00EB5DC7">
                    <w:rPr>
                      <w:rFonts w:ascii="Times New Roman" w:eastAsia="Times New Roman" w:hAnsi="Times New Roman" w:cs="Times New Roman"/>
                      <w:sz w:val="24"/>
                      <w:szCs w:val="24"/>
                      <w:lang w:val="en-GB" w:eastAsia="es-ES_tradnl"/>
                    </w:rPr>
                    <w:t>Coineau</w:t>
                  </w:r>
                  <w:proofErr w:type="spellEnd"/>
                  <w:r w:rsidRPr="00EB5DC7">
                    <w:rPr>
                      <w:rFonts w:ascii="Times New Roman" w:eastAsia="Times New Roman" w:hAnsi="Times New Roman" w:cs="Times New Roman"/>
                      <w:sz w:val="24"/>
                      <w:szCs w:val="24"/>
                      <w:lang w:val="en-GB" w:eastAsia="es-ES_tradnl"/>
                    </w:rPr>
                    <w:t xml:space="preserve">, Yves, </w:t>
                  </w:r>
                  <w:r w:rsidRPr="00EB5DC7">
                    <w:rPr>
                      <w:rFonts w:ascii="Times New Roman" w:eastAsia="Times New Roman" w:hAnsi="Times New Roman" w:cs="Times New Roman"/>
                      <w:i/>
                      <w:iCs/>
                      <w:sz w:val="24"/>
                      <w:szCs w:val="24"/>
                      <w:lang w:val="en-GB" w:eastAsia="es-ES_tradnl"/>
                    </w:rPr>
                    <w:t xml:space="preserve">y </w:t>
                  </w:r>
                  <w:proofErr w:type="spellStart"/>
                  <w:r w:rsidRPr="00EB5DC7">
                    <w:rPr>
                      <w:rFonts w:ascii="Times New Roman" w:eastAsia="Times New Roman" w:hAnsi="Times New Roman" w:cs="Times New Roman"/>
                      <w:sz w:val="24"/>
                      <w:szCs w:val="24"/>
                      <w:lang w:val="en-GB" w:eastAsia="es-ES_tradnl"/>
                    </w:rPr>
                    <w:t>Kresling</w:t>
                  </w:r>
                  <w:proofErr w:type="spellEnd"/>
                  <w:r w:rsidRPr="00EB5DC7">
                    <w:rPr>
                      <w:rFonts w:ascii="Times New Roman" w:eastAsia="Times New Roman" w:hAnsi="Times New Roman" w:cs="Times New Roman"/>
                      <w:sz w:val="24"/>
                      <w:szCs w:val="24"/>
                      <w:lang w:val="en-GB" w:eastAsia="es-ES_tradnl"/>
                    </w:rPr>
                    <w:t xml:space="preserve">, </w:t>
                  </w:r>
                  <w:proofErr w:type="spellStart"/>
                  <w:r w:rsidRPr="00EB5DC7">
                    <w:rPr>
                      <w:rFonts w:ascii="Times New Roman" w:eastAsia="Times New Roman" w:hAnsi="Times New Roman" w:cs="Times New Roman"/>
                      <w:sz w:val="24"/>
                      <w:szCs w:val="24"/>
                      <w:lang w:val="en-GB" w:eastAsia="es-ES_tradnl"/>
                    </w:rPr>
                    <w:t>Biruta</w:t>
                  </w:r>
                  <w:proofErr w:type="spellEnd"/>
                  <w:r w:rsidRPr="00EB5DC7">
                    <w:rPr>
                      <w:rFonts w:ascii="Times New Roman" w:eastAsia="Times New Roman" w:hAnsi="Times New Roman" w:cs="Times New Roman"/>
                      <w:sz w:val="24"/>
                      <w:szCs w:val="24"/>
                      <w:lang w:val="en-GB" w:eastAsia="es-ES_tradnl"/>
                    </w:rPr>
                    <w:t xml:space="preserve">, </w:t>
                  </w:r>
                  <w:r w:rsidRPr="00EB5DC7">
                    <w:rPr>
                      <w:rFonts w:ascii="Times New Roman" w:eastAsia="Times New Roman" w:hAnsi="Times New Roman" w:cs="Times New Roman"/>
                      <w:i/>
                      <w:iCs/>
                      <w:sz w:val="24"/>
                      <w:szCs w:val="24"/>
                      <w:lang w:val="en-GB" w:eastAsia="es-ES_tradnl"/>
                    </w:rPr>
                    <w:t xml:space="preserve">op, cit., </w:t>
                  </w:r>
                  <w:r w:rsidRPr="00EB5DC7">
                    <w:rPr>
                      <w:rFonts w:ascii="Times New Roman" w:eastAsia="Times New Roman" w:hAnsi="Times New Roman" w:cs="Times New Roman"/>
                      <w:sz w:val="24"/>
                      <w:szCs w:val="24"/>
                      <w:lang w:val="en-GB" w:eastAsia="es-ES_tradnl"/>
                    </w:rPr>
                    <w:t>p. 7.</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15.  </w:t>
                  </w:r>
                  <w:r w:rsidRPr="00EB5DC7">
                    <w:rPr>
                      <w:rFonts w:ascii="Times New Roman" w:eastAsia="Times New Roman" w:hAnsi="Times New Roman" w:cs="Times New Roman"/>
                      <w:i/>
                      <w:iCs/>
                      <w:sz w:val="24"/>
                      <w:szCs w:val="24"/>
                      <w:lang w:val="en-GB" w:eastAsia="es-ES_tradnl"/>
                    </w:rPr>
                    <w:t>Ibid.</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i/>
                      <w:iCs/>
                      <w:sz w:val="24"/>
                      <w:szCs w:val="24"/>
                      <w:lang w:val="en-GB" w:eastAsia="es-ES_tradnl"/>
                    </w:rPr>
                    <w:t xml:space="preserve">16.  CRSN n. 9, Come </w:t>
                  </w:r>
                  <w:proofErr w:type="spellStart"/>
                  <w:r w:rsidRPr="00EB5DC7">
                    <w:rPr>
                      <w:rFonts w:ascii="Times New Roman" w:eastAsia="Times New Roman" w:hAnsi="Times New Roman" w:cs="Times New Roman"/>
                      <w:i/>
                      <w:iCs/>
                      <w:sz w:val="24"/>
                      <w:szCs w:val="24"/>
                      <w:lang w:val="en-GB" w:eastAsia="es-ES_tradnl"/>
                    </w:rPr>
                    <w:t>nasce</w:t>
                  </w:r>
                  <w:proofErr w:type="spellEnd"/>
                  <w:r w:rsidRPr="00EB5DC7">
                    <w:rPr>
                      <w:rFonts w:ascii="Times New Roman" w:eastAsia="Times New Roman" w:hAnsi="Times New Roman" w:cs="Times New Roman"/>
                      <w:i/>
                      <w:iCs/>
                      <w:sz w:val="24"/>
                      <w:szCs w:val="24"/>
                      <w:lang w:val="en-GB" w:eastAsia="es-ES_tradnl"/>
                    </w:rPr>
                    <w:t xml:space="preserve"> un </w:t>
                  </w:r>
                  <w:proofErr w:type="spellStart"/>
                  <w:r w:rsidRPr="00EB5DC7">
                    <w:rPr>
                      <w:rFonts w:ascii="Times New Roman" w:eastAsia="Times New Roman" w:hAnsi="Times New Roman" w:cs="Times New Roman"/>
                      <w:i/>
                      <w:iCs/>
                      <w:sz w:val="24"/>
                      <w:szCs w:val="24"/>
                      <w:lang w:val="en-GB" w:eastAsia="es-ES_tradnl"/>
                    </w:rPr>
                    <w:t>prodotto</w:t>
                  </w:r>
                  <w:proofErr w:type="spellEnd"/>
                  <w:r w:rsidRPr="00EB5DC7">
                    <w:rPr>
                      <w:rFonts w:ascii="Times New Roman" w:eastAsia="Times New Roman" w:hAnsi="Times New Roman" w:cs="Times New Roman"/>
                      <w:i/>
                      <w:iCs/>
                      <w:sz w:val="24"/>
                      <w:szCs w:val="24"/>
                      <w:lang w:val="en-GB" w:eastAsia="es-ES_tradnl"/>
                    </w:rPr>
                    <w:t xml:space="preserve"> </w:t>
                  </w:r>
                  <w:proofErr w:type="spellStart"/>
                  <w:r w:rsidRPr="00EB5DC7">
                    <w:rPr>
                      <w:rFonts w:ascii="Times New Roman" w:eastAsia="Times New Roman" w:hAnsi="Times New Roman" w:cs="Times New Roman"/>
                      <w:i/>
                      <w:iCs/>
                      <w:sz w:val="24"/>
                      <w:szCs w:val="24"/>
                      <w:lang w:val="en-GB" w:eastAsia="es-ES_tradnl"/>
                    </w:rPr>
                    <w:t>biónico</w:t>
                  </w:r>
                  <w:proofErr w:type="spellEnd"/>
                  <w:r w:rsidRPr="00EB5DC7">
                    <w:rPr>
                      <w:rFonts w:ascii="Times New Roman" w:eastAsia="Times New Roman" w:hAnsi="Times New Roman" w:cs="Times New Roman"/>
                      <w:i/>
                      <w:iCs/>
                      <w:sz w:val="24"/>
                      <w:szCs w:val="24"/>
                      <w:lang w:val="en-GB" w:eastAsia="es-ES_tradnl"/>
                    </w:rPr>
                    <w:t xml:space="preserve">, </w:t>
                  </w:r>
                  <w:proofErr w:type="spellStart"/>
                  <w:r w:rsidRPr="00EB5DC7">
                    <w:rPr>
                      <w:rFonts w:ascii="Times New Roman" w:eastAsia="Times New Roman" w:hAnsi="Times New Roman" w:cs="Times New Roman"/>
                      <w:i/>
                      <w:iCs/>
                      <w:sz w:val="24"/>
                      <w:szCs w:val="24"/>
                      <w:lang w:val="en-GB" w:eastAsia="es-ES_tradnl"/>
                    </w:rPr>
                    <w:t>Departamento</w:t>
                  </w:r>
                  <w:proofErr w:type="spellEnd"/>
                  <w:r w:rsidRPr="00EB5DC7">
                    <w:rPr>
                      <w:rFonts w:ascii="Times New Roman" w:eastAsia="Times New Roman" w:hAnsi="Times New Roman" w:cs="Times New Roman"/>
                      <w:i/>
                      <w:iCs/>
                      <w:sz w:val="24"/>
                      <w:szCs w:val="24"/>
                      <w:lang w:val="en-GB" w:eastAsia="es-ES_tradnl"/>
                    </w:rPr>
                    <w:t xml:space="preserve"> de </w:t>
                  </w:r>
                  <w:proofErr w:type="spellStart"/>
                  <w:r w:rsidRPr="00EB5DC7">
                    <w:rPr>
                      <w:rFonts w:ascii="Times New Roman" w:eastAsia="Times New Roman" w:hAnsi="Times New Roman" w:cs="Times New Roman"/>
                      <w:i/>
                      <w:iCs/>
                      <w:sz w:val="24"/>
                      <w:szCs w:val="24"/>
                      <w:lang w:val="en-GB" w:eastAsia="es-ES_tradnl"/>
                    </w:rPr>
                    <w:lastRenderedPageBreak/>
                    <w:t>Diseño</w:t>
                  </w:r>
                  <w:proofErr w:type="spellEnd"/>
                  <w:r w:rsidRPr="00EB5DC7">
                    <w:rPr>
                      <w:rFonts w:ascii="Times New Roman" w:eastAsia="Times New Roman" w:hAnsi="Times New Roman" w:cs="Times New Roman"/>
                      <w:i/>
                      <w:iCs/>
                      <w:sz w:val="24"/>
                      <w:szCs w:val="24"/>
                      <w:lang w:val="en-GB" w:eastAsia="es-ES_tradnl"/>
                    </w:rPr>
                    <w:t xml:space="preserve"> Industrial, </w:t>
                  </w:r>
                  <w:proofErr w:type="spellStart"/>
                  <w:r w:rsidRPr="00EB5DC7">
                    <w:rPr>
                      <w:rFonts w:ascii="Times New Roman" w:eastAsia="Times New Roman" w:hAnsi="Times New Roman" w:cs="Times New Roman"/>
                      <w:i/>
                      <w:iCs/>
                      <w:sz w:val="24"/>
                      <w:szCs w:val="24"/>
                      <w:lang w:val="en-GB" w:eastAsia="es-ES_tradnl"/>
                    </w:rPr>
                    <w:t>Milán</w:t>
                  </w:r>
                  <w:proofErr w:type="spellEnd"/>
                  <w:r w:rsidRPr="00EB5DC7">
                    <w:rPr>
                      <w:rFonts w:ascii="Times New Roman" w:eastAsia="Times New Roman" w:hAnsi="Times New Roman" w:cs="Times New Roman"/>
                      <w:i/>
                      <w:iCs/>
                      <w:sz w:val="24"/>
                      <w:szCs w:val="24"/>
                      <w:lang w:val="en-GB" w:eastAsia="es-ES_tradnl"/>
                    </w:rPr>
                    <w:t xml:space="preserve"> 1985, pp. 4-9.</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17.  Gordon, William, </w:t>
                  </w:r>
                  <w:proofErr w:type="spellStart"/>
                  <w:r w:rsidRPr="00EB5DC7">
                    <w:rPr>
                      <w:rFonts w:ascii="Times New Roman" w:eastAsia="Times New Roman" w:hAnsi="Times New Roman" w:cs="Times New Roman"/>
                      <w:sz w:val="24"/>
                      <w:szCs w:val="24"/>
                      <w:lang w:eastAsia="es-ES_tradnl"/>
                    </w:rPr>
                    <w:t>Sinética</w:t>
                  </w:r>
                  <w:proofErr w:type="spellEnd"/>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i/>
                      <w:iCs/>
                      <w:sz w:val="24"/>
                      <w:szCs w:val="24"/>
                      <w:lang w:eastAsia="es-ES_tradnl"/>
                    </w:rPr>
                    <w:t xml:space="preserve">El desarrollo de la capacidad creadora, </w:t>
                  </w:r>
                  <w:r w:rsidRPr="00EB5DC7">
                    <w:rPr>
                      <w:rFonts w:ascii="Times New Roman" w:eastAsia="Times New Roman" w:hAnsi="Times New Roman" w:cs="Times New Roman"/>
                      <w:sz w:val="24"/>
                      <w:szCs w:val="24"/>
                      <w:lang w:eastAsia="es-ES_tradnl"/>
                    </w:rPr>
                    <w:t>Herreros Hnos. S. A., México, 1965.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18.  Jones, Christopher, </w:t>
                  </w:r>
                  <w:r w:rsidRPr="00EB5DC7">
                    <w:rPr>
                      <w:rFonts w:ascii="Times New Roman" w:eastAsia="Times New Roman" w:hAnsi="Times New Roman" w:cs="Times New Roman"/>
                      <w:i/>
                      <w:iCs/>
                      <w:sz w:val="24"/>
                      <w:szCs w:val="24"/>
                      <w:lang w:eastAsia="es-ES_tradnl"/>
                    </w:rPr>
                    <w:t xml:space="preserve">Métodos de diseño. </w:t>
                  </w:r>
                  <w:r w:rsidRPr="00EB5DC7">
                    <w:rPr>
                      <w:rFonts w:ascii="Times New Roman" w:eastAsia="Times New Roman" w:hAnsi="Times New Roman" w:cs="Times New Roman"/>
                      <w:sz w:val="24"/>
                      <w:szCs w:val="24"/>
                      <w:lang w:eastAsia="es-ES_tradnl"/>
                    </w:rPr>
                    <w:t>Colección GC. Diseño, Gustavo Gilí, Barcelona, 1977, p. 254,</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19.  Woodson, Thomas, </w:t>
                  </w:r>
                  <w:r w:rsidRPr="00EB5DC7">
                    <w:rPr>
                      <w:rFonts w:ascii="Times New Roman" w:eastAsia="Times New Roman" w:hAnsi="Times New Roman" w:cs="Times New Roman"/>
                      <w:i/>
                      <w:iCs/>
                      <w:sz w:val="24"/>
                      <w:szCs w:val="24"/>
                      <w:lang w:val="en-GB" w:eastAsia="es-ES_tradnl"/>
                    </w:rPr>
                    <w:t xml:space="preserve">Introduction </w:t>
                  </w:r>
                  <w:r w:rsidRPr="00EB5DC7">
                    <w:rPr>
                      <w:rFonts w:ascii="Times New Roman" w:eastAsia="Times New Roman" w:hAnsi="Times New Roman" w:cs="Times New Roman"/>
                      <w:sz w:val="24"/>
                      <w:szCs w:val="24"/>
                      <w:lang w:val="en-GB" w:eastAsia="es-ES_tradnl"/>
                    </w:rPr>
                    <w:t xml:space="preserve">to </w:t>
                  </w:r>
                  <w:r w:rsidRPr="00EB5DC7">
                    <w:rPr>
                      <w:rFonts w:ascii="Times New Roman" w:eastAsia="Times New Roman" w:hAnsi="Times New Roman" w:cs="Times New Roman"/>
                      <w:i/>
                      <w:iCs/>
                      <w:sz w:val="24"/>
                      <w:szCs w:val="24"/>
                      <w:lang w:val="en-GB" w:eastAsia="es-ES_tradnl"/>
                    </w:rPr>
                    <w:t xml:space="preserve">Engineering Design, </w:t>
                  </w:r>
                  <w:r w:rsidRPr="00EB5DC7">
                    <w:rPr>
                      <w:rFonts w:ascii="Times New Roman" w:eastAsia="Times New Roman" w:hAnsi="Times New Roman" w:cs="Times New Roman"/>
                      <w:sz w:val="24"/>
                      <w:szCs w:val="24"/>
                      <w:lang w:val="en-GB" w:eastAsia="es-ES_tradnl"/>
                    </w:rPr>
                    <w:t xml:space="preserve">McGraw Hill, Inc., Nueva York, 1966, p. 81. Alger J. R. H., y Hays, C, </w:t>
                  </w:r>
                  <w:r w:rsidRPr="00EB5DC7">
                    <w:rPr>
                      <w:rFonts w:ascii="Times New Roman" w:eastAsia="Times New Roman" w:hAnsi="Times New Roman" w:cs="Times New Roman"/>
                      <w:sz w:val="24"/>
                      <w:szCs w:val="24"/>
                      <w:lang w:val="en-US" w:eastAsia="es-ES_tradnl"/>
                    </w:rPr>
                    <w:t xml:space="preserve">V., </w:t>
                  </w:r>
                  <w:r w:rsidRPr="00EB5DC7">
                    <w:rPr>
                      <w:rFonts w:ascii="Times New Roman" w:eastAsia="Times New Roman" w:hAnsi="Times New Roman" w:cs="Times New Roman"/>
                      <w:i/>
                      <w:iCs/>
                      <w:sz w:val="24"/>
                      <w:szCs w:val="24"/>
                      <w:lang w:val="en-GB" w:eastAsia="es-ES_tradnl"/>
                    </w:rPr>
                    <w:t xml:space="preserve">Creative </w:t>
                  </w:r>
                  <w:proofErr w:type="spellStart"/>
                  <w:r w:rsidRPr="00EB5DC7">
                    <w:rPr>
                      <w:rFonts w:ascii="Times New Roman" w:eastAsia="Times New Roman" w:hAnsi="Times New Roman" w:cs="Times New Roman"/>
                      <w:i/>
                      <w:iCs/>
                      <w:sz w:val="24"/>
                      <w:szCs w:val="24"/>
                      <w:lang w:val="en-GB" w:eastAsia="es-ES_tradnl"/>
                    </w:rPr>
                    <w:t>Syntbesis</w:t>
                  </w:r>
                  <w:proofErr w:type="spellEnd"/>
                  <w:r w:rsidRPr="00EB5DC7">
                    <w:rPr>
                      <w:rFonts w:ascii="Times New Roman" w:eastAsia="Times New Roman" w:hAnsi="Times New Roman" w:cs="Times New Roman"/>
                      <w:i/>
                      <w:iCs/>
                      <w:sz w:val="24"/>
                      <w:szCs w:val="24"/>
                      <w:lang w:val="en-GB" w:eastAsia="es-ES_tradnl"/>
                    </w:rPr>
                    <w:t xml:space="preserve"> in Design, </w:t>
                  </w:r>
                  <w:r w:rsidRPr="00EB5DC7">
                    <w:rPr>
                      <w:rFonts w:ascii="Times New Roman" w:eastAsia="Times New Roman" w:hAnsi="Times New Roman" w:cs="Times New Roman"/>
                      <w:sz w:val="24"/>
                      <w:szCs w:val="24"/>
                      <w:lang w:val="en-GB" w:eastAsia="es-ES_tradnl"/>
                    </w:rPr>
                    <w:t>Prentice Hall, Inc., Nueva Jersey, 1964, p. 42.</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20.  Gómez-</w:t>
                  </w:r>
                  <w:proofErr w:type="spellStart"/>
                  <w:r w:rsidRPr="00EB5DC7">
                    <w:rPr>
                      <w:rFonts w:ascii="Times New Roman" w:eastAsia="Times New Roman" w:hAnsi="Times New Roman" w:cs="Times New Roman"/>
                      <w:sz w:val="24"/>
                      <w:szCs w:val="24"/>
                      <w:lang w:eastAsia="es-ES_tradnl"/>
                    </w:rPr>
                    <w:t>Senent</w:t>
                  </w:r>
                  <w:proofErr w:type="spellEnd"/>
                  <w:r w:rsidRPr="00EB5DC7">
                    <w:rPr>
                      <w:rFonts w:ascii="Times New Roman" w:eastAsia="Times New Roman" w:hAnsi="Times New Roman" w:cs="Times New Roman"/>
                      <w:sz w:val="24"/>
                      <w:szCs w:val="24"/>
                      <w:lang w:eastAsia="es-ES_tradnl"/>
                    </w:rPr>
                    <w:t xml:space="preserve">, Eliseo, </w:t>
                  </w:r>
                  <w:r w:rsidRPr="00EB5DC7">
                    <w:rPr>
                      <w:rFonts w:ascii="Times New Roman" w:eastAsia="Times New Roman" w:hAnsi="Times New Roman" w:cs="Times New Roman"/>
                      <w:i/>
                      <w:iCs/>
                      <w:sz w:val="24"/>
                      <w:szCs w:val="24"/>
                      <w:lang w:eastAsia="es-ES_tradnl"/>
                    </w:rPr>
                    <w:t xml:space="preserve">Introducción al proyecto, </w:t>
                  </w:r>
                  <w:r w:rsidRPr="00EB5DC7">
                    <w:rPr>
                      <w:rFonts w:ascii="Times New Roman" w:eastAsia="Times New Roman" w:hAnsi="Times New Roman" w:cs="Times New Roman"/>
                      <w:sz w:val="24"/>
                      <w:szCs w:val="24"/>
                      <w:lang w:eastAsia="es-ES_tradnl"/>
                    </w:rPr>
                    <w:t>SPUPV, Valencia, 1989, p, 105.</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21.  </w:t>
                  </w:r>
                  <w:proofErr w:type="spellStart"/>
                  <w:r w:rsidRPr="00EB5DC7">
                    <w:rPr>
                      <w:rFonts w:ascii="Times New Roman" w:eastAsia="Times New Roman" w:hAnsi="Times New Roman" w:cs="Times New Roman"/>
                      <w:i/>
                      <w:iCs/>
                      <w:sz w:val="24"/>
                      <w:szCs w:val="24"/>
                      <w:lang w:eastAsia="es-ES_tradnl"/>
                    </w:rPr>
                    <w:t>Ibid</w:t>
                  </w:r>
                  <w:proofErr w:type="spellEnd"/>
                  <w:r w:rsidRPr="00EB5DC7">
                    <w:rPr>
                      <w:rFonts w:ascii="Times New Roman" w:eastAsia="Times New Roman" w:hAnsi="Times New Roman" w:cs="Times New Roman"/>
                      <w:i/>
                      <w:iCs/>
                      <w:sz w:val="24"/>
                      <w:szCs w:val="24"/>
                      <w:lang w:eastAsia="es-ES_tradnl"/>
                    </w:rPr>
                    <w:t>.</w:t>
                  </w:r>
                  <w:proofErr w:type="gramStart"/>
                  <w:r w:rsidRPr="00EB5DC7">
                    <w:rPr>
                      <w:rFonts w:ascii="Times New Roman" w:eastAsia="Times New Roman" w:hAnsi="Times New Roman" w:cs="Times New Roman"/>
                      <w:sz w:val="24"/>
                      <w:szCs w:val="24"/>
                      <w:lang w:eastAsia="es-ES_tradnl"/>
                    </w:rPr>
                    <w:t>,p</w:t>
                  </w:r>
                  <w:proofErr w:type="gramEnd"/>
                  <w:r w:rsidRPr="00EB5DC7">
                    <w:rPr>
                      <w:rFonts w:ascii="Times New Roman" w:eastAsia="Times New Roman" w:hAnsi="Times New Roman" w:cs="Times New Roman"/>
                      <w:sz w:val="24"/>
                      <w:szCs w:val="24"/>
                      <w:lang w:eastAsia="es-ES_tradnl"/>
                    </w:rPr>
                    <w:t>. 176.</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22.  </w:t>
                  </w:r>
                  <w:proofErr w:type="spellStart"/>
                  <w:r w:rsidRPr="00EB5DC7">
                    <w:rPr>
                      <w:rFonts w:ascii="Times New Roman" w:eastAsia="Times New Roman" w:hAnsi="Times New Roman" w:cs="Times New Roman"/>
                      <w:i/>
                      <w:iCs/>
                      <w:sz w:val="24"/>
                      <w:szCs w:val="24"/>
                      <w:lang w:eastAsia="es-ES_tradnl"/>
                    </w:rPr>
                    <w:t>Ibid</w:t>
                  </w:r>
                  <w:proofErr w:type="spellEnd"/>
                  <w:r w:rsidRPr="00EB5DC7">
                    <w:rPr>
                      <w:rFonts w:ascii="Times New Roman" w:eastAsia="Times New Roman" w:hAnsi="Times New Roman" w:cs="Times New Roman"/>
                      <w:i/>
                      <w:iCs/>
                      <w:sz w:val="24"/>
                      <w:szCs w:val="24"/>
                      <w:lang w:eastAsia="es-ES_tradnl"/>
                    </w:rPr>
                    <w:t xml:space="preserve">., </w:t>
                  </w:r>
                  <w:r w:rsidRPr="00EB5DC7">
                    <w:rPr>
                      <w:rFonts w:ascii="Times New Roman" w:eastAsia="Times New Roman" w:hAnsi="Times New Roman" w:cs="Times New Roman"/>
                      <w:sz w:val="24"/>
                      <w:szCs w:val="24"/>
                      <w:lang w:eastAsia="es-ES_tradnl"/>
                    </w:rPr>
                    <w:t xml:space="preserve">p. 152. Marín, Ricardo, </w:t>
                  </w:r>
                  <w:r w:rsidRPr="00EB5DC7">
                    <w:rPr>
                      <w:rFonts w:ascii="Times New Roman" w:eastAsia="Times New Roman" w:hAnsi="Times New Roman" w:cs="Times New Roman"/>
                      <w:i/>
                      <w:iCs/>
                      <w:sz w:val="24"/>
                      <w:szCs w:val="24"/>
                      <w:lang w:eastAsia="es-ES_tradnl"/>
                    </w:rPr>
                    <w:t xml:space="preserve">La creatividad, </w:t>
                  </w:r>
                  <w:r w:rsidRPr="00EB5DC7">
                    <w:rPr>
                      <w:rFonts w:ascii="Times New Roman" w:eastAsia="Times New Roman" w:hAnsi="Times New Roman" w:cs="Times New Roman"/>
                      <w:sz w:val="24"/>
                      <w:szCs w:val="24"/>
                      <w:lang w:eastAsia="es-ES_tradnl"/>
                    </w:rPr>
                    <w:t xml:space="preserve">CEAC, Barcelona, 1980, </w:t>
                  </w:r>
                  <w:proofErr w:type="spellStart"/>
                  <w:r w:rsidRPr="00EB5DC7">
                    <w:rPr>
                      <w:rFonts w:ascii="Times New Roman" w:eastAsia="Times New Roman" w:hAnsi="Times New Roman" w:cs="Times New Roman"/>
                      <w:sz w:val="24"/>
                      <w:szCs w:val="24"/>
                      <w:lang w:eastAsia="es-ES_tradnl"/>
                    </w:rPr>
                    <w:t>pp</w:t>
                  </w:r>
                  <w:proofErr w:type="spellEnd"/>
                  <w:r w:rsidRPr="00EB5DC7">
                    <w:rPr>
                      <w:rFonts w:ascii="Times New Roman" w:eastAsia="Times New Roman" w:hAnsi="Times New Roman" w:cs="Times New Roman"/>
                      <w:sz w:val="24"/>
                      <w:szCs w:val="24"/>
                      <w:lang w:eastAsia="es-ES_tradnl"/>
                    </w:rPr>
                    <w:t>, 21-24.</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23.  </w:t>
                  </w:r>
                  <w:proofErr w:type="spellStart"/>
                  <w:r w:rsidRPr="00EB5DC7">
                    <w:rPr>
                      <w:rFonts w:ascii="Times New Roman" w:eastAsia="Times New Roman" w:hAnsi="Times New Roman" w:cs="Times New Roman"/>
                      <w:sz w:val="24"/>
                      <w:szCs w:val="24"/>
                      <w:lang w:eastAsia="es-ES_tradnl"/>
                    </w:rPr>
                    <w:t>Asimow</w:t>
                  </w:r>
                  <w:proofErr w:type="spellEnd"/>
                  <w:r w:rsidRPr="00EB5DC7">
                    <w:rPr>
                      <w:rFonts w:ascii="Times New Roman" w:eastAsia="Times New Roman" w:hAnsi="Times New Roman" w:cs="Times New Roman"/>
                      <w:sz w:val="24"/>
                      <w:szCs w:val="24"/>
                      <w:lang w:eastAsia="es-ES_tradnl"/>
                    </w:rPr>
                    <w:t xml:space="preserve">, Morris, </w:t>
                  </w:r>
                  <w:r w:rsidRPr="00EB5DC7">
                    <w:rPr>
                      <w:rFonts w:ascii="Times New Roman" w:eastAsia="Times New Roman" w:hAnsi="Times New Roman" w:cs="Times New Roman"/>
                      <w:i/>
                      <w:iCs/>
                      <w:sz w:val="24"/>
                      <w:szCs w:val="24"/>
                      <w:lang w:eastAsia="es-ES_tradnl"/>
                    </w:rPr>
                    <w:t xml:space="preserve">introducción al proyecto. </w:t>
                  </w:r>
                  <w:r w:rsidRPr="00EB5DC7">
                    <w:rPr>
                      <w:rFonts w:ascii="Times New Roman" w:eastAsia="Times New Roman" w:hAnsi="Times New Roman" w:cs="Times New Roman"/>
                      <w:sz w:val="24"/>
                      <w:szCs w:val="24"/>
                      <w:lang w:eastAsia="es-ES_tradnl"/>
                    </w:rPr>
                    <w:t>Herreros Hnos. S. A., México 1968, p. 16,</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24.  </w:t>
                  </w:r>
                  <w:proofErr w:type="spellStart"/>
                  <w:r w:rsidRPr="00EB5DC7">
                    <w:rPr>
                      <w:rFonts w:ascii="Times New Roman" w:eastAsia="Times New Roman" w:hAnsi="Times New Roman" w:cs="Times New Roman"/>
                      <w:i/>
                      <w:iCs/>
                      <w:sz w:val="24"/>
                      <w:szCs w:val="24"/>
                      <w:lang w:val="en-GB" w:eastAsia="es-ES_tradnl"/>
                    </w:rPr>
                    <w:t>Ibid.</w:t>
                  </w:r>
                  <w:proofErr w:type="gramStart"/>
                  <w:r w:rsidRPr="00EB5DC7">
                    <w:rPr>
                      <w:rFonts w:ascii="Times New Roman" w:eastAsia="Times New Roman" w:hAnsi="Times New Roman" w:cs="Times New Roman"/>
                      <w:i/>
                      <w:iCs/>
                      <w:sz w:val="24"/>
                      <w:szCs w:val="24"/>
                      <w:lang w:val="en-GB" w:eastAsia="es-ES_tradnl"/>
                    </w:rPr>
                    <w:t>,p</w:t>
                  </w:r>
                  <w:proofErr w:type="spellEnd"/>
                  <w:proofErr w:type="gramEnd"/>
                  <w:r w:rsidRPr="00EB5DC7">
                    <w:rPr>
                      <w:rFonts w:ascii="Times New Roman" w:eastAsia="Times New Roman" w:hAnsi="Times New Roman" w:cs="Times New Roman"/>
                      <w:i/>
                      <w:iCs/>
                      <w:sz w:val="24"/>
                      <w:szCs w:val="24"/>
                      <w:lang w:val="en-GB" w:eastAsia="es-ES_tradnl"/>
                    </w:rPr>
                    <w:t xml:space="preserve">. </w:t>
                  </w:r>
                  <w:r w:rsidRPr="00EB5DC7">
                    <w:rPr>
                      <w:rFonts w:ascii="Times New Roman" w:eastAsia="Times New Roman" w:hAnsi="Times New Roman" w:cs="Times New Roman"/>
                      <w:sz w:val="24"/>
                      <w:szCs w:val="24"/>
                      <w:lang w:val="en-GB" w:eastAsia="es-ES_tradnl"/>
                    </w:rPr>
                    <w:t>17.</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25.  Jones, </w:t>
                  </w:r>
                  <w:proofErr w:type="spellStart"/>
                  <w:r w:rsidRPr="00EB5DC7">
                    <w:rPr>
                      <w:rFonts w:ascii="Times New Roman" w:eastAsia="Times New Roman" w:hAnsi="Times New Roman" w:cs="Times New Roman"/>
                      <w:i/>
                      <w:iCs/>
                      <w:sz w:val="24"/>
                      <w:szCs w:val="24"/>
                      <w:lang w:val="en-GB" w:eastAsia="es-ES_tradnl"/>
                    </w:rPr>
                    <w:t>Cristopher</w:t>
                  </w:r>
                  <w:proofErr w:type="spellEnd"/>
                  <w:r w:rsidRPr="00EB5DC7">
                    <w:rPr>
                      <w:rFonts w:ascii="Times New Roman" w:eastAsia="Times New Roman" w:hAnsi="Times New Roman" w:cs="Times New Roman"/>
                      <w:i/>
                      <w:iCs/>
                      <w:sz w:val="24"/>
                      <w:szCs w:val="24"/>
                      <w:lang w:val="en-GB" w:eastAsia="es-ES_tradnl"/>
                    </w:rPr>
                    <w:t>, Op. cit.,</w:t>
                  </w:r>
                  <w:r w:rsidRPr="00EB5DC7">
                    <w:rPr>
                      <w:rFonts w:ascii="Times New Roman" w:eastAsia="Times New Roman" w:hAnsi="Times New Roman" w:cs="Times New Roman"/>
                      <w:sz w:val="24"/>
                      <w:szCs w:val="24"/>
                      <w:lang w:val="en-GB" w:eastAsia="es-ES_tradnl"/>
                    </w:rPr>
                    <w:t xml:space="preserve"> p.55</w:t>
                  </w:r>
                </w:p>
                <w:p w:rsidR="00EB5DC7" w:rsidRPr="00EB5DC7" w:rsidRDefault="00EB5DC7" w:rsidP="00EB5DC7">
                  <w:pPr>
                    <w:spacing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val="en-GB" w:eastAsia="es-ES_tradnl"/>
                    </w:rPr>
                    <w:t xml:space="preserve">26.  </w:t>
                  </w:r>
                  <w:proofErr w:type="spellStart"/>
                  <w:r w:rsidRPr="00EB5DC7">
                    <w:rPr>
                      <w:rFonts w:ascii="Times New Roman" w:eastAsia="Times New Roman" w:hAnsi="Times New Roman" w:cs="Times New Roman"/>
                      <w:sz w:val="24"/>
                      <w:szCs w:val="24"/>
                      <w:lang w:val="en-GB" w:eastAsia="es-ES_tradnl"/>
                    </w:rPr>
                    <w:t>Asimow</w:t>
                  </w:r>
                  <w:proofErr w:type="spellEnd"/>
                  <w:r w:rsidRPr="00EB5DC7">
                    <w:rPr>
                      <w:rFonts w:ascii="Times New Roman" w:eastAsia="Times New Roman" w:hAnsi="Times New Roman" w:cs="Times New Roman"/>
                      <w:sz w:val="24"/>
                      <w:szCs w:val="24"/>
                      <w:lang w:val="en-GB" w:eastAsia="es-ES_tradnl"/>
                    </w:rPr>
                    <w:t xml:space="preserve">, Morris, </w:t>
                  </w:r>
                  <w:r w:rsidRPr="00EB5DC7">
                    <w:rPr>
                      <w:rFonts w:ascii="Times New Roman" w:eastAsia="Times New Roman" w:hAnsi="Times New Roman" w:cs="Times New Roman"/>
                      <w:i/>
                      <w:iCs/>
                      <w:sz w:val="24"/>
                      <w:szCs w:val="24"/>
                      <w:lang w:val="en-GB" w:eastAsia="es-ES_tradnl"/>
                    </w:rPr>
                    <w:t xml:space="preserve">op. cit., </w:t>
                  </w:r>
                  <w:r w:rsidRPr="00EB5DC7">
                    <w:rPr>
                      <w:rFonts w:ascii="Times New Roman" w:eastAsia="Times New Roman" w:hAnsi="Times New Roman" w:cs="Times New Roman"/>
                      <w:sz w:val="24"/>
                      <w:szCs w:val="24"/>
                      <w:lang w:val="en-GB" w:eastAsia="es-ES_tradnl"/>
                    </w:rPr>
                    <w:t>pp. 17-1 8.</w:t>
                  </w:r>
                </w:p>
              </w:tc>
              <w:tc>
                <w:tcPr>
                  <w:tcW w:w="5000" w:type="pct"/>
                  <w:tcMar>
                    <w:top w:w="1425" w:type="dxa"/>
                    <w:left w:w="15" w:type="dxa"/>
                    <w:bottom w:w="15" w:type="dxa"/>
                    <w:right w:w="15" w:type="dxa"/>
                  </w:tcMar>
                  <w:hideMark/>
                </w:tcPr>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lastRenderedPageBreak/>
                    <w:t xml:space="preserve">Sobre el autor </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15" w:history="1">
                    <w:r w:rsidRPr="00EB5DC7">
                      <w:rPr>
                        <w:rFonts w:ascii="Times New Roman" w:eastAsia="Times New Roman" w:hAnsi="Times New Roman" w:cs="Times New Roman"/>
                        <w:color w:val="0000FF"/>
                        <w:sz w:val="24"/>
                        <w:szCs w:val="24"/>
                        <w:u w:val="single"/>
                        <w:lang w:eastAsia="es-ES_tradnl"/>
                      </w:rPr>
                      <w:t>GABRIEL SONGEL</w:t>
                    </w:r>
                  </w:hyperlink>
                  <w:r w:rsidRPr="00EB5DC7">
                    <w:rPr>
                      <w:rFonts w:ascii="Times New Roman" w:eastAsia="Times New Roman" w:hAnsi="Times New Roman" w:cs="Times New Roman"/>
                      <w:sz w:val="24"/>
                      <w:szCs w:val="24"/>
                      <w:lang w:eastAsia="es-ES_tradnl"/>
                    </w:rPr>
                    <w:br/>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t xml:space="preserve">Doctor en Bellas Artes por la Universidad Politécnica de Valencia. Coordinador del Grupo de Investigación y Gestión del Diseño en dicha Universidad.   </w:t>
                  </w: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24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t xml:space="preserve">Relacionado </w:t>
                  </w: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16"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17"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18" w:history="1">
                    <w:r w:rsidRPr="00EB5DC7">
                      <w:rPr>
                        <w:rFonts w:ascii="Times New Roman" w:eastAsia="Times New Roman" w:hAnsi="Times New Roman" w:cs="Times New Roman"/>
                        <w:color w:val="0000FF"/>
                        <w:sz w:val="24"/>
                        <w:szCs w:val="24"/>
                        <w:u w:val="single"/>
                        <w:lang w:eastAsia="es-ES_tradnl"/>
                      </w:rPr>
                      <w:t>CARMELO DI BARTOLO</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19" w:history="1">
                    <w:r w:rsidRPr="00EB5DC7">
                      <w:rPr>
                        <w:rFonts w:ascii="Times New Roman" w:eastAsia="Times New Roman" w:hAnsi="Times New Roman" w:cs="Times New Roman"/>
                        <w:color w:val="0000FF"/>
                        <w:sz w:val="24"/>
                        <w:szCs w:val="24"/>
                        <w:lang w:eastAsia="es-ES_tradnl"/>
                      </w:rPr>
                      <w:t>Un diálogo entre materiales y ambiente. Diseñar la protección: observación, modelos, soluciones en la tarea del Centro de Investigación del Instituto Europeo de Diseño</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20"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21"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22"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23" w:history="1">
                    <w:r w:rsidRPr="00EB5DC7">
                      <w:rPr>
                        <w:rFonts w:ascii="Times New Roman" w:eastAsia="Times New Roman" w:hAnsi="Times New Roman" w:cs="Times New Roman"/>
                        <w:color w:val="0000FF"/>
                        <w:sz w:val="24"/>
                        <w:szCs w:val="24"/>
                        <w:u w:val="single"/>
                        <w:lang w:eastAsia="es-ES_tradnl"/>
                      </w:rPr>
                      <w:t>W. HENNICKE JÜRGEN</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24" w:history="1">
                    <w:r w:rsidRPr="00EB5DC7">
                      <w:rPr>
                        <w:rFonts w:ascii="Times New Roman" w:eastAsia="Times New Roman" w:hAnsi="Times New Roman" w:cs="Times New Roman"/>
                        <w:color w:val="0000FF"/>
                        <w:sz w:val="24"/>
                        <w:szCs w:val="24"/>
                        <w:lang w:eastAsia="es-ES_tradnl"/>
                      </w:rPr>
                      <w:t>Ligero y amplio. Aspectos sobre el diseño y construcció</w:t>
                    </w:r>
                    <w:r w:rsidRPr="00EB5DC7">
                      <w:rPr>
                        <w:rFonts w:ascii="Times New Roman" w:eastAsia="Times New Roman" w:hAnsi="Times New Roman" w:cs="Times New Roman"/>
                        <w:color w:val="0000FF"/>
                        <w:sz w:val="24"/>
                        <w:szCs w:val="24"/>
                        <w:lang w:eastAsia="es-ES_tradnl"/>
                      </w:rPr>
                      <w:lastRenderedPageBreak/>
                      <w:t>n de amplias estructuras ligeras</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25"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26"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27"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28" w:history="1">
                    <w:r w:rsidRPr="00EB5DC7">
                      <w:rPr>
                        <w:rFonts w:ascii="Times New Roman" w:eastAsia="Times New Roman" w:hAnsi="Times New Roman" w:cs="Times New Roman"/>
                        <w:color w:val="0000FF"/>
                        <w:sz w:val="24"/>
                        <w:szCs w:val="24"/>
                        <w:u w:val="single"/>
                        <w:lang w:eastAsia="es-ES_tradnl"/>
                      </w:rPr>
                      <w:t>YVES COINEAU</w:t>
                    </w:r>
                  </w:hyperlink>
                  <w:r w:rsidRPr="00EB5DC7">
                    <w:rPr>
                      <w:rFonts w:ascii="Times New Roman" w:eastAsia="Times New Roman" w:hAnsi="Times New Roman" w:cs="Times New Roman"/>
                      <w:sz w:val="24"/>
                      <w:szCs w:val="24"/>
                      <w:lang w:eastAsia="es-ES_tradnl"/>
                    </w:rPr>
                    <w:t xml:space="preserve">, </w:t>
                  </w:r>
                  <w:hyperlink r:id="rId29" w:history="1">
                    <w:r w:rsidRPr="00EB5DC7">
                      <w:rPr>
                        <w:rFonts w:ascii="Times New Roman" w:eastAsia="Times New Roman" w:hAnsi="Times New Roman" w:cs="Times New Roman"/>
                        <w:color w:val="0000FF"/>
                        <w:sz w:val="24"/>
                        <w:szCs w:val="24"/>
                        <w:u w:val="single"/>
                        <w:lang w:eastAsia="es-ES_tradnl"/>
                      </w:rPr>
                      <w:t>BIRUTA KRESLING</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30" w:history="1">
                    <w:r w:rsidRPr="00EB5DC7">
                      <w:rPr>
                        <w:rFonts w:ascii="Times New Roman" w:eastAsia="Times New Roman" w:hAnsi="Times New Roman" w:cs="Times New Roman"/>
                        <w:color w:val="0000FF"/>
                        <w:sz w:val="24"/>
                        <w:szCs w:val="24"/>
                        <w:lang w:eastAsia="es-ES_tradnl"/>
                      </w:rPr>
                      <w:t>Biónica y diseño: testimonios de la evolución de esta aproximación</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31"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32"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33" w:history="1">
                    <w:r w:rsidRPr="00EB5DC7">
                      <w:rPr>
                        <w:rFonts w:ascii="Times New Roman" w:eastAsia="Times New Roman" w:hAnsi="Times New Roman" w:cs="Times New Roman"/>
                        <w:color w:val="0000FF"/>
                        <w:sz w:val="24"/>
                        <w:szCs w:val="24"/>
                        <w:u w:val="single"/>
                        <w:lang w:eastAsia="es-ES_tradnl"/>
                      </w:rPr>
                      <w:t xml:space="preserve">NATURALEZA, DISEÑO E </w:t>
                    </w:r>
                    <w:r w:rsidRPr="00EB5DC7">
                      <w:rPr>
                        <w:rFonts w:ascii="Times New Roman" w:eastAsia="Times New Roman" w:hAnsi="Times New Roman" w:cs="Times New Roman"/>
                        <w:color w:val="0000FF"/>
                        <w:sz w:val="24"/>
                        <w:szCs w:val="24"/>
                        <w:u w:val="single"/>
                        <w:lang w:eastAsia="es-ES_tradnl"/>
                      </w:rPr>
                      <w:lastRenderedPageBreak/>
                      <w:t>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34" w:history="1">
                    <w:r w:rsidRPr="00EB5DC7">
                      <w:rPr>
                        <w:rFonts w:ascii="Times New Roman" w:eastAsia="Times New Roman" w:hAnsi="Times New Roman" w:cs="Times New Roman"/>
                        <w:color w:val="0000FF"/>
                        <w:sz w:val="24"/>
                        <w:szCs w:val="24"/>
                        <w:u w:val="single"/>
                        <w:lang w:eastAsia="es-ES_tradnl"/>
                      </w:rPr>
                      <w:t>SILVIA PIZZOCARO</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35" w:history="1">
                    <w:r w:rsidRPr="00EB5DC7">
                      <w:rPr>
                        <w:rFonts w:ascii="Times New Roman" w:eastAsia="Times New Roman" w:hAnsi="Times New Roman" w:cs="Times New Roman"/>
                        <w:color w:val="0000FF"/>
                        <w:sz w:val="24"/>
                        <w:szCs w:val="24"/>
                        <w:lang w:eastAsia="es-ES_tradnl"/>
                      </w:rPr>
                      <w:t>Una metáfora darwiniana. Objetos, sistemas artificiales y mutaciones tecnológicas en una perspectiva evolutiva</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36"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37"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38"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39" w:history="1">
                    <w:r w:rsidRPr="00EB5DC7">
                      <w:rPr>
                        <w:rFonts w:ascii="Times New Roman" w:eastAsia="Times New Roman" w:hAnsi="Times New Roman" w:cs="Times New Roman"/>
                        <w:color w:val="0000FF"/>
                        <w:sz w:val="24"/>
                        <w:szCs w:val="24"/>
                        <w:u w:val="single"/>
                        <w:lang w:eastAsia="es-ES_tradnl"/>
                      </w:rPr>
                      <w:t>ENZIO MANZINI</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40" w:history="1">
                    <w:r w:rsidRPr="00EB5DC7">
                      <w:rPr>
                        <w:rFonts w:ascii="Times New Roman" w:eastAsia="Times New Roman" w:hAnsi="Times New Roman" w:cs="Times New Roman"/>
                        <w:color w:val="0000FF"/>
                        <w:sz w:val="24"/>
                        <w:szCs w:val="24"/>
                        <w:lang w:eastAsia="es-ES_tradnl"/>
                      </w:rPr>
                      <w:t>Physis y diseño. Interacciones entre naturaleza y cultura</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41"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42"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43"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44" w:history="1">
                    <w:r w:rsidRPr="00EB5DC7">
                      <w:rPr>
                        <w:rFonts w:ascii="Times New Roman" w:eastAsia="Times New Roman" w:hAnsi="Times New Roman" w:cs="Times New Roman"/>
                        <w:color w:val="0000FF"/>
                        <w:sz w:val="24"/>
                        <w:szCs w:val="24"/>
                        <w:u w:val="single"/>
                        <w:lang w:eastAsia="es-ES_tradnl"/>
                      </w:rPr>
                      <w:t>GILLO DORFLES</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45" w:history="1">
                    <w:r w:rsidRPr="00EB5DC7">
                      <w:rPr>
                        <w:rFonts w:ascii="Times New Roman" w:eastAsia="Times New Roman" w:hAnsi="Times New Roman" w:cs="Times New Roman"/>
                        <w:color w:val="0000FF"/>
                        <w:sz w:val="24"/>
                        <w:szCs w:val="24"/>
                        <w:lang w:eastAsia="es-ES_tradnl"/>
                      </w:rPr>
                      <w:t>El diseño entre el objeto natural y el objeto artificial</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46"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47"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48"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49" w:history="1">
                    <w:r w:rsidRPr="00EB5DC7">
                      <w:rPr>
                        <w:rFonts w:ascii="Times New Roman" w:eastAsia="Times New Roman" w:hAnsi="Times New Roman" w:cs="Times New Roman"/>
                        <w:color w:val="0000FF"/>
                        <w:sz w:val="24"/>
                        <w:szCs w:val="24"/>
                        <w:u w:val="single"/>
                        <w:lang w:eastAsia="es-ES_tradnl"/>
                      </w:rPr>
                      <w:t>EDUARDO SESTI DE AZEVEDO</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50" w:history="1">
                    <w:r w:rsidRPr="00EB5DC7">
                      <w:rPr>
                        <w:rFonts w:ascii="Times New Roman" w:eastAsia="Times New Roman" w:hAnsi="Times New Roman" w:cs="Times New Roman"/>
                        <w:color w:val="0000FF"/>
                        <w:sz w:val="24"/>
                        <w:szCs w:val="24"/>
                        <w:lang w:eastAsia="es-ES_tradnl"/>
                      </w:rPr>
                      <w:t xml:space="preserve">Diseño y ambiente. Estrategia y </w:t>
                    </w:r>
                    <w:proofErr w:type="spellStart"/>
                    <w:r w:rsidRPr="00EB5DC7">
                      <w:rPr>
                        <w:rFonts w:ascii="Times New Roman" w:eastAsia="Times New Roman" w:hAnsi="Times New Roman" w:cs="Times New Roman"/>
                        <w:color w:val="0000FF"/>
                        <w:sz w:val="24"/>
                        <w:szCs w:val="24"/>
                        <w:lang w:eastAsia="es-ES_tradnl"/>
                      </w:rPr>
                      <w:lastRenderedPageBreak/>
                      <w:t>proyectación</w:t>
                    </w:r>
                    <w:proofErr w:type="spellEnd"/>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51"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52" w:history="1">
                    <w:r w:rsidRPr="00EB5DC7">
                      <w:rPr>
                        <w:rFonts w:ascii="Times New Roman" w:eastAsia="Times New Roman" w:hAnsi="Times New Roman" w:cs="Times New Roman"/>
                        <w:color w:val="0000FF"/>
                        <w:sz w:val="24"/>
                        <w:szCs w:val="24"/>
                        <w:u w:val="single"/>
                        <w:lang w:eastAsia="es-ES_tradnl"/>
                      </w:rPr>
                      <w:t>16</w:t>
                    </w:r>
                  </w:hyperlink>
                  <w:r w:rsidRPr="00EB5DC7">
                    <w:rPr>
                      <w:rFonts w:ascii="Times New Roman" w:eastAsia="Times New Roman" w:hAnsi="Times New Roman" w:cs="Times New Roman"/>
                      <w:sz w:val="24"/>
                      <w:szCs w:val="24"/>
                      <w:lang w:eastAsia="es-ES_tradnl"/>
                    </w:rPr>
                    <w:t xml:space="preserve"> 2000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53" w:history="1">
                    <w:r w:rsidRPr="00EB5DC7">
                      <w:rPr>
                        <w:rFonts w:ascii="Times New Roman" w:eastAsia="Times New Roman" w:hAnsi="Times New Roman" w:cs="Times New Roman"/>
                        <w:color w:val="0000FF"/>
                        <w:sz w:val="24"/>
                        <w:szCs w:val="24"/>
                        <w:u w:val="single"/>
                        <w:lang w:eastAsia="es-ES_tradnl"/>
                      </w:rPr>
                      <w:t>JORDI FARRÉ</w:t>
                    </w:r>
                  </w:hyperlink>
                  <w:r w:rsidRPr="00EB5DC7">
                    <w:rPr>
                      <w:rFonts w:ascii="Times New Roman" w:eastAsia="Times New Roman" w:hAnsi="Times New Roman" w:cs="Times New Roman"/>
                      <w:sz w:val="24"/>
                      <w:szCs w:val="24"/>
                      <w:lang w:eastAsia="es-ES_tradnl"/>
                    </w:rPr>
                    <w:t xml:space="preserve">, </w:t>
                  </w:r>
                  <w:hyperlink r:id="rId54" w:history="1">
                    <w:r w:rsidRPr="00EB5DC7">
                      <w:rPr>
                        <w:rFonts w:ascii="Times New Roman" w:eastAsia="Times New Roman" w:hAnsi="Times New Roman" w:cs="Times New Roman"/>
                        <w:color w:val="0000FF"/>
                        <w:sz w:val="24"/>
                        <w:szCs w:val="24"/>
                        <w:u w:val="single"/>
                        <w:lang w:eastAsia="es-ES_tradnl"/>
                      </w:rPr>
                      <w:t>ENRIC SAPERAS</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55" w:history="1">
                    <w:r w:rsidRPr="00EB5DC7">
                      <w:rPr>
                        <w:rFonts w:ascii="Times New Roman" w:eastAsia="Times New Roman" w:hAnsi="Times New Roman" w:cs="Times New Roman"/>
                        <w:color w:val="0000FF"/>
                        <w:sz w:val="24"/>
                        <w:szCs w:val="24"/>
                        <w:lang w:eastAsia="es-ES_tradnl"/>
                      </w:rPr>
                      <w:t>La televisión: ¿una ventana abierta al mundo?</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56"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57"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58"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59" w:history="1">
                    <w:r w:rsidRPr="00EB5DC7">
                      <w:rPr>
                        <w:rFonts w:ascii="Times New Roman" w:eastAsia="Times New Roman" w:hAnsi="Times New Roman" w:cs="Times New Roman"/>
                        <w:color w:val="0000FF"/>
                        <w:sz w:val="24"/>
                        <w:szCs w:val="24"/>
                        <w:u w:val="single"/>
                        <w:lang w:eastAsia="es-ES_tradnl"/>
                      </w:rPr>
                      <w:t>WERNER NACHTIGALL</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60" w:history="1">
                    <w:r w:rsidRPr="00EB5DC7">
                      <w:rPr>
                        <w:rFonts w:ascii="Times New Roman" w:eastAsia="Times New Roman" w:hAnsi="Times New Roman" w:cs="Times New Roman"/>
                        <w:color w:val="0000FF"/>
                        <w:sz w:val="24"/>
                        <w:szCs w:val="24"/>
                        <w:lang w:eastAsia="es-ES_tradnl"/>
                      </w:rPr>
                      <w:t xml:space="preserve">Creación de forma y biónica: diseño </w:t>
                    </w:r>
                    <w:r w:rsidRPr="00EB5DC7">
                      <w:rPr>
                        <w:rFonts w:ascii="Times New Roman" w:eastAsia="Times New Roman" w:hAnsi="Times New Roman" w:cs="Times New Roman"/>
                        <w:color w:val="0000FF"/>
                        <w:sz w:val="24"/>
                        <w:szCs w:val="24"/>
                        <w:lang w:eastAsia="es-ES_tradnl"/>
                      </w:rPr>
                      <w:lastRenderedPageBreak/>
                      <w:t>biológico</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61"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br/>
                  </w:r>
                  <w:hyperlink r:id="rId62" w:history="1">
                    <w:r w:rsidRPr="00EB5DC7">
                      <w:rPr>
                        <w:rFonts w:ascii="Times New Roman" w:eastAsia="Times New Roman" w:hAnsi="Times New Roman" w:cs="Times New Roman"/>
                        <w:color w:val="0000FF"/>
                        <w:sz w:val="24"/>
                        <w:szCs w:val="24"/>
                        <w:u w:val="single"/>
                        <w:lang w:eastAsia="es-ES_tradnl"/>
                      </w:rPr>
                      <w:t>10</w:t>
                    </w:r>
                  </w:hyperlink>
                  <w:r w:rsidRPr="00EB5DC7">
                    <w:rPr>
                      <w:rFonts w:ascii="Times New Roman" w:eastAsia="Times New Roman" w:hAnsi="Times New Roman" w:cs="Times New Roman"/>
                      <w:sz w:val="24"/>
                      <w:szCs w:val="24"/>
                      <w:lang w:eastAsia="es-ES_tradnl"/>
                    </w:rPr>
                    <w:t xml:space="preserve"> </w:t>
                  </w:r>
                  <w:hyperlink r:id="rId63" w:history="1">
                    <w:r w:rsidRPr="00EB5DC7">
                      <w:rPr>
                        <w:rFonts w:ascii="Times New Roman" w:eastAsia="Times New Roman" w:hAnsi="Times New Roman" w:cs="Times New Roman"/>
                        <w:color w:val="0000FF"/>
                        <w:sz w:val="24"/>
                        <w:szCs w:val="24"/>
                        <w:u w:val="single"/>
                        <w:lang w:eastAsia="es-ES_tradnl"/>
                      </w:rPr>
                      <w:t>NATURALEZA, DISEÑO E INNOVACIÓN</w:t>
                    </w:r>
                  </w:hyperlink>
                  <w:r w:rsidRPr="00EB5DC7">
                    <w:rPr>
                      <w:rFonts w:ascii="Times New Roman" w:eastAsia="Times New Roman" w:hAnsi="Times New Roman" w:cs="Times New Roman"/>
                      <w:sz w:val="24"/>
                      <w:szCs w:val="24"/>
                      <w:lang w:eastAsia="es-ES_tradnl"/>
                    </w:rPr>
                    <w:t xml:space="preserve">, 1994 </w:t>
                  </w:r>
                  <w:r w:rsidRPr="00EB5DC7">
                    <w:rPr>
                      <w:rFonts w:ascii="Times New Roman" w:eastAsia="Times New Roman" w:hAnsi="Times New Roman" w:cs="Times New Roman"/>
                      <w:sz w:val="24"/>
                      <w:szCs w:val="24"/>
                      <w:lang w:eastAsia="es-ES_tradnl"/>
                    </w:rPr>
                    <w:br/>
                  </w:r>
                  <w:r w:rsidRPr="00EB5DC7">
                    <w:rPr>
                      <w:rFonts w:ascii="Times New Roman" w:eastAsia="Times New Roman" w:hAnsi="Times New Roman" w:cs="Times New Roman"/>
                      <w:sz w:val="24"/>
                      <w:szCs w:val="24"/>
                      <w:lang w:eastAsia="es-ES_tradnl"/>
                    </w:rPr>
                    <w:br/>
                  </w:r>
                  <w:hyperlink r:id="rId64" w:history="1">
                    <w:r w:rsidRPr="00EB5DC7">
                      <w:rPr>
                        <w:rFonts w:ascii="Times New Roman" w:eastAsia="Times New Roman" w:hAnsi="Times New Roman" w:cs="Times New Roman"/>
                        <w:color w:val="0000FF"/>
                        <w:sz w:val="24"/>
                        <w:szCs w:val="24"/>
                        <w:u w:val="single"/>
                        <w:lang w:eastAsia="es-ES_tradnl"/>
                      </w:rPr>
                      <w:t>HERMANN HAKEN</w:t>
                    </w:r>
                  </w:hyperlink>
                  <w:r w:rsidRPr="00EB5DC7">
                    <w:rPr>
                      <w:rFonts w:ascii="Times New Roman" w:eastAsia="Times New Roman" w:hAnsi="Times New Roman" w:cs="Times New Roman"/>
                      <w:sz w:val="24"/>
                      <w:szCs w:val="24"/>
                      <w:lang w:eastAsia="es-ES_tradnl"/>
                    </w:rPr>
                    <w:t xml:space="preserve"> </w:t>
                  </w:r>
                  <w:r w:rsidRPr="00EB5DC7">
                    <w:rPr>
                      <w:rFonts w:ascii="Times New Roman" w:eastAsia="Times New Roman" w:hAnsi="Times New Roman" w:cs="Times New Roman"/>
                      <w:sz w:val="24"/>
                      <w:szCs w:val="24"/>
                      <w:lang w:eastAsia="es-ES_tradnl"/>
                    </w:rPr>
                    <w:br/>
                  </w:r>
                  <w:hyperlink r:id="rId65" w:history="1">
                    <w:r w:rsidRPr="00EB5DC7">
                      <w:rPr>
                        <w:rFonts w:ascii="Times New Roman" w:eastAsia="Times New Roman" w:hAnsi="Times New Roman" w:cs="Times New Roman"/>
                        <w:color w:val="0000FF"/>
                        <w:sz w:val="24"/>
                        <w:szCs w:val="24"/>
                        <w:lang w:eastAsia="es-ES_tradnl"/>
                      </w:rPr>
                      <w:t>La sinergia: ¿cuáles son los principios básicos de la auto-organización en la naturaleza?</w:t>
                    </w:r>
                    <w:r w:rsidRPr="00EB5DC7">
                      <w:rPr>
                        <w:rFonts w:ascii="Times New Roman" w:eastAsia="Times New Roman" w:hAnsi="Times New Roman" w:cs="Times New Roman"/>
                        <w:color w:val="0000FF"/>
                        <w:sz w:val="24"/>
                        <w:szCs w:val="24"/>
                        <w:lang w:eastAsia="es-ES_tradnl"/>
                      </w:rPr>
                      <w:br/>
                    </w:r>
                    <w:r w:rsidRPr="00EB5DC7">
                      <w:rPr>
                        <w:rFonts w:ascii="Times New Roman" w:eastAsia="Times New Roman" w:hAnsi="Times New Roman" w:cs="Times New Roman"/>
                        <w:color w:val="0000FF"/>
                        <w:sz w:val="24"/>
                        <w:szCs w:val="24"/>
                        <w:lang w:eastAsia="es-ES_tradnl"/>
                      </w:rPr>
                      <w:br/>
                    </w:r>
                  </w:hyperlink>
                </w:p>
                <w:p w:rsidR="00EB5DC7" w:rsidRPr="00EB5DC7" w:rsidRDefault="00EB5DC7" w:rsidP="00EB5DC7">
                  <w:pPr>
                    <w:spacing w:before="100" w:beforeAutospacing="1" w:after="100" w:afterAutospacing="1"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hyperlink r:id="rId66" w:history="1">
                    <w:r w:rsidRPr="00EB5DC7">
                      <w:rPr>
                        <w:rFonts w:ascii="Times New Roman" w:eastAsia="Times New Roman" w:hAnsi="Times New Roman" w:cs="Times New Roman"/>
                        <w:color w:val="CC0000"/>
                        <w:sz w:val="24"/>
                        <w:szCs w:val="24"/>
                        <w:u w:val="single"/>
                        <w:lang w:eastAsia="es-ES_tradnl"/>
                      </w:rPr>
                      <w:t>[...]</w:t>
                    </w:r>
                  </w:hyperlink>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tc>
            </w:tr>
            <w:bookmarkEnd w:id="0"/>
          </w:tbl>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p>
        </w:tc>
      </w:tr>
    </w:tbl>
    <w:p w:rsidR="00EB5DC7" w:rsidRPr="00EB5DC7" w:rsidRDefault="00EB5DC7" w:rsidP="00EB5DC7">
      <w:pPr>
        <w:spacing w:after="0" w:line="240" w:lineRule="auto"/>
        <w:rPr>
          <w:rFonts w:ascii="Times New Roman" w:eastAsia="Times New Roman" w:hAnsi="Times New Roman" w:cs="Times New Roman"/>
          <w:sz w:val="24"/>
          <w:szCs w:val="24"/>
          <w:lang w:eastAsia="es-ES_tradnl"/>
        </w:rPr>
      </w:pPr>
      <w:r w:rsidRPr="00EB5DC7">
        <w:rPr>
          <w:rFonts w:ascii="Times New Roman" w:eastAsia="Times New Roman" w:hAnsi="Times New Roman" w:cs="Times New Roman"/>
          <w:sz w:val="24"/>
          <w:szCs w:val="24"/>
          <w:lang w:eastAsia="es-ES_tradnl"/>
        </w:rPr>
        <w:lastRenderedPageBreak/>
        <w:t xml:space="preserve">© Copyright 2010 | ELISAVA </w:t>
      </w:r>
      <w:proofErr w:type="spellStart"/>
      <w:r w:rsidRPr="00EB5DC7">
        <w:rPr>
          <w:rFonts w:ascii="Times New Roman" w:eastAsia="Times New Roman" w:hAnsi="Times New Roman" w:cs="Times New Roman"/>
          <w:sz w:val="24"/>
          <w:szCs w:val="24"/>
          <w:lang w:eastAsia="es-ES_tradnl"/>
        </w:rPr>
        <w:t>Escola</w:t>
      </w:r>
      <w:proofErr w:type="spellEnd"/>
      <w:r w:rsidRPr="00EB5DC7">
        <w:rPr>
          <w:rFonts w:ascii="Times New Roman" w:eastAsia="Times New Roman" w:hAnsi="Times New Roman" w:cs="Times New Roman"/>
          <w:sz w:val="24"/>
          <w:szCs w:val="24"/>
          <w:lang w:eastAsia="es-ES_tradnl"/>
        </w:rPr>
        <w:t xml:space="preserve"> Superior de </w:t>
      </w:r>
      <w:proofErr w:type="spellStart"/>
      <w:r w:rsidRPr="00EB5DC7">
        <w:rPr>
          <w:rFonts w:ascii="Times New Roman" w:eastAsia="Times New Roman" w:hAnsi="Times New Roman" w:cs="Times New Roman"/>
          <w:sz w:val="24"/>
          <w:szCs w:val="24"/>
          <w:lang w:eastAsia="es-ES_tradnl"/>
        </w:rPr>
        <w:t>Disseny</w:t>
      </w:r>
      <w:proofErr w:type="spellEnd"/>
      <w:r w:rsidRPr="00EB5DC7">
        <w:rPr>
          <w:rFonts w:ascii="Times New Roman" w:eastAsia="Times New Roman" w:hAnsi="Times New Roman" w:cs="Times New Roman"/>
          <w:sz w:val="24"/>
          <w:szCs w:val="24"/>
          <w:lang w:eastAsia="es-ES_tradnl"/>
        </w:rPr>
        <w:t xml:space="preserve"> | Ba</w:t>
      </w:r>
    </w:p>
    <w:p w:rsidR="00EC45F1" w:rsidRDefault="00EC45F1"/>
    <w:sectPr w:rsidR="00EC45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DC7"/>
    <w:rsid w:val="00EB5DC7"/>
    <w:rsid w:val="00EC45F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EB5D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B5DC7"/>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EB5DC7"/>
    <w:rPr>
      <w:color w:val="0000FF"/>
      <w:u w:val="single"/>
    </w:rPr>
  </w:style>
  <w:style w:type="paragraph" w:styleId="NormalWeb">
    <w:name w:val="Normal (Web)"/>
    <w:basedOn w:val="Normal"/>
    <w:uiPriority w:val="99"/>
    <w:semiHidden/>
    <w:unhideWhenUsed/>
    <w:rsid w:val="00EB5DC7"/>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Textodeglobo">
    <w:name w:val="Balloon Text"/>
    <w:basedOn w:val="Normal"/>
    <w:link w:val="TextodegloboCar"/>
    <w:uiPriority w:val="99"/>
    <w:semiHidden/>
    <w:unhideWhenUsed/>
    <w:rsid w:val="00EB5D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5D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EB5D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B5DC7"/>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EB5DC7"/>
    <w:rPr>
      <w:color w:val="0000FF"/>
      <w:u w:val="single"/>
    </w:rPr>
  </w:style>
  <w:style w:type="paragraph" w:styleId="NormalWeb">
    <w:name w:val="Normal (Web)"/>
    <w:basedOn w:val="Normal"/>
    <w:uiPriority w:val="99"/>
    <w:semiHidden/>
    <w:unhideWhenUsed/>
    <w:rsid w:val="00EB5DC7"/>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Textodeglobo">
    <w:name w:val="Balloon Text"/>
    <w:basedOn w:val="Normal"/>
    <w:link w:val="TextodegloboCar"/>
    <w:uiPriority w:val="99"/>
    <w:semiHidden/>
    <w:unhideWhenUsed/>
    <w:rsid w:val="00EB5D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5D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03585">
      <w:bodyDiv w:val="1"/>
      <w:marLeft w:val="0"/>
      <w:marRight w:val="0"/>
      <w:marTop w:val="0"/>
      <w:marBottom w:val="0"/>
      <w:divBdr>
        <w:top w:val="none" w:sz="0" w:space="0" w:color="auto"/>
        <w:left w:val="none" w:sz="0" w:space="0" w:color="auto"/>
        <w:bottom w:val="none" w:sz="0" w:space="0" w:color="auto"/>
        <w:right w:val="none" w:sz="0" w:space="0" w:color="auto"/>
      </w:divBdr>
      <w:divsChild>
        <w:div w:id="1439566922">
          <w:marLeft w:val="0"/>
          <w:marRight w:val="0"/>
          <w:marTop w:val="0"/>
          <w:marBottom w:val="0"/>
          <w:divBdr>
            <w:top w:val="none" w:sz="0" w:space="0" w:color="auto"/>
            <w:left w:val="none" w:sz="0" w:space="0" w:color="auto"/>
            <w:bottom w:val="none" w:sz="0" w:space="0" w:color="auto"/>
            <w:right w:val="none" w:sz="0" w:space="0" w:color="auto"/>
          </w:divBdr>
          <w:divsChild>
            <w:div w:id="1473526030">
              <w:marLeft w:val="0"/>
              <w:marRight w:val="0"/>
              <w:marTop w:val="0"/>
              <w:marBottom w:val="0"/>
              <w:divBdr>
                <w:top w:val="none" w:sz="0" w:space="0" w:color="auto"/>
                <w:left w:val="none" w:sz="0" w:space="0" w:color="auto"/>
                <w:bottom w:val="none" w:sz="0" w:space="0" w:color="auto"/>
                <w:right w:val="none" w:sz="0" w:space="0" w:color="auto"/>
              </w:divBdr>
              <w:divsChild>
                <w:div w:id="920408075">
                  <w:marLeft w:val="0"/>
                  <w:marRight w:val="0"/>
                  <w:marTop w:val="0"/>
                  <w:marBottom w:val="0"/>
                  <w:divBdr>
                    <w:top w:val="none" w:sz="0" w:space="0" w:color="auto"/>
                    <w:left w:val="none" w:sz="0" w:space="0" w:color="auto"/>
                    <w:bottom w:val="none" w:sz="0" w:space="0" w:color="auto"/>
                    <w:right w:val="none" w:sz="0" w:space="0" w:color="auto"/>
                  </w:divBdr>
                  <w:divsChild>
                    <w:div w:id="1794787401">
                      <w:marLeft w:val="0"/>
                      <w:marRight w:val="0"/>
                      <w:marTop w:val="0"/>
                      <w:marBottom w:val="0"/>
                      <w:divBdr>
                        <w:top w:val="none" w:sz="0" w:space="0" w:color="auto"/>
                        <w:left w:val="none" w:sz="0" w:space="0" w:color="auto"/>
                        <w:bottom w:val="none" w:sz="0" w:space="0" w:color="auto"/>
                        <w:right w:val="none" w:sz="0" w:space="0" w:color="auto"/>
                      </w:divBdr>
                      <w:divsChild>
                        <w:div w:id="646403030">
                          <w:marLeft w:val="0"/>
                          <w:marRight w:val="0"/>
                          <w:marTop w:val="0"/>
                          <w:marBottom w:val="0"/>
                          <w:divBdr>
                            <w:top w:val="none" w:sz="0" w:space="0" w:color="auto"/>
                            <w:left w:val="none" w:sz="0" w:space="0" w:color="auto"/>
                            <w:bottom w:val="none" w:sz="0" w:space="0" w:color="auto"/>
                            <w:right w:val="none" w:sz="0" w:space="0" w:color="auto"/>
                          </w:divBdr>
                        </w:div>
                        <w:div w:id="1785732731">
                          <w:marLeft w:val="0"/>
                          <w:marRight w:val="0"/>
                          <w:marTop w:val="0"/>
                          <w:marBottom w:val="675"/>
                          <w:divBdr>
                            <w:top w:val="none" w:sz="0" w:space="0" w:color="auto"/>
                            <w:left w:val="none" w:sz="0" w:space="0" w:color="auto"/>
                            <w:bottom w:val="none" w:sz="0" w:space="0" w:color="auto"/>
                            <w:right w:val="none" w:sz="0" w:space="0" w:color="auto"/>
                          </w:divBdr>
                        </w:div>
                        <w:div w:id="1163930512">
                          <w:marLeft w:val="0"/>
                          <w:marRight w:val="0"/>
                          <w:marTop w:val="0"/>
                          <w:marBottom w:val="225"/>
                          <w:divBdr>
                            <w:top w:val="none" w:sz="0" w:space="0" w:color="auto"/>
                            <w:left w:val="none" w:sz="0" w:space="0" w:color="auto"/>
                            <w:bottom w:val="none" w:sz="0" w:space="0" w:color="auto"/>
                            <w:right w:val="none" w:sz="0" w:space="0" w:color="auto"/>
                          </w:divBdr>
                          <w:divsChild>
                            <w:div w:id="1932544300">
                              <w:marLeft w:val="0"/>
                              <w:marRight w:val="0"/>
                              <w:marTop w:val="0"/>
                              <w:marBottom w:val="0"/>
                              <w:divBdr>
                                <w:top w:val="none" w:sz="0" w:space="0" w:color="auto"/>
                                <w:left w:val="none" w:sz="0" w:space="0" w:color="auto"/>
                                <w:bottom w:val="none" w:sz="0" w:space="0" w:color="auto"/>
                                <w:right w:val="none" w:sz="0" w:space="0" w:color="auto"/>
                              </w:divBdr>
                            </w:div>
                            <w:div w:id="806706058">
                              <w:marLeft w:val="0"/>
                              <w:marRight w:val="0"/>
                              <w:marTop w:val="0"/>
                              <w:marBottom w:val="0"/>
                              <w:divBdr>
                                <w:top w:val="none" w:sz="0" w:space="0" w:color="auto"/>
                                <w:left w:val="none" w:sz="0" w:space="0" w:color="auto"/>
                                <w:bottom w:val="none" w:sz="0" w:space="0" w:color="auto"/>
                                <w:right w:val="none" w:sz="0" w:space="0" w:color="auto"/>
                              </w:divBdr>
                            </w:div>
                            <w:div w:id="1357848592">
                              <w:marLeft w:val="0"/>
                              <w:marRight w:val="0"/>
                              <w:marTop w:val="0"/>
                              <w:marBottom w:val="0"/>
                              <w:divBdr>
                                <w:top w:val="none" w:sz="0" w:space="0" w:color="auto"/>
                                <w:left w:val="none" w:sz="0" w:space="0" w:color="auto"/>
                                <w:bottom w:val="none" w:sz="0" w:space="0" w:color="auto"/>
                                <w:right w:val="none" w:sz="0" w:space="0" w:color="auto"/>
                              </w:divBdr>
                            </w:div>
                            <w:div w:id="668486891">
                              <w:marLeft w:val="0"/>
                              <w:marRight w:val="0"/>
                              <w:marTop w:val="0"/>
                              <w:marBottom w:val="0"/>
                              <w:divBdr>
                                <w:top w:val="none" w:sz="0" w:space="0" w:color="auto"/>
                                <w:left w:val="none" w:sz="0" w:space="0" w:color="auto"/>
                                <w:bottom w:val="none" w:sz="0" w:space="0" w:color="auto"/>
                                <w:right w:val="none" w:sz="0" w:space="0" w:color="auto"/>
                              </w:divBdr>
                            </w:div>
                            <w:div w:id="1814984946">
                              <w:marLeft w:val="0"/>
                              <w:marRight w:val="0"/>
                              <w:marTop w:val="0"/>
                              <w:marBottom w:val="0"/>
                              <w:divBdr>
                                <w:top w:val="none" w:sz="0" w:space="0" w:color="auto"/>
                                <w:left w:val="none" w:sz="0" w:space="0" w:color="auto"/>
                                <w:bottom w:val="none" w:sz="0" w:space="0" w:color="auto"/>
                                <w:right w:val="none" w:sz="0" w:space="0" w:color="auto"/>
                              </w:divBdr>
                            </w:div>
                            <w:div w:id="383453403">
                              <w:marLeft w:val="0"/>
                              <w:marRight w:val="0"/>
                              <w:marTop w:val="0"/>
                              <w:marBottom w:val="0"/>
                              <w:divBdr>
                                <w:top w:val="none" w:sz="0" w:space="0" w:color="auto"/>
                                <w:left w:val="none" w:sz="0" w:space="0" w:color="auto"/>
                                <w:bottom w:val="none" w:sz="0" w:space="0" w:color="auto"/>
                                <w:right w:val="none" w:sz="0" w:space="0" w:color="auto"/>
                              </w:divBdr>
                            </w:div>
                            <w:div w:id="921796476">
                              <w:marLeft w:val="0"/>
                              <w:marRight w:val="0"/>
                              <w:marTop w:val="0"/>
                              <w:marBottom w:val="0"/>
                              <w:divBdr>
                                <w:top w:val="none" w:sz="0" w:space="0" w:color="auto"/>
                                <w:left w:val="none" w:sz="0" w:space="0" w:color="auto"/>
                                <w:bottom w:val="none" w:sz="0" w:space="0" w:color="auto"/>
                                <w:right w:val="none" w:sz="0" w:space="0" w:color="auto"/>
                              </w:divBdr>
                            </w:div>
                            <w:div w:id="1930114173">
                              <w:marLeft w:val="0"/>
                              <w:marRight w:val="0"/>
                              <w:marTop w:val="0"/>
                              <w:marBottom w:val="0"/>
                              <w:divBdr>
                                <w:top w:val="none" w:sz="0" w:space="0" w:color="auto"/>
                                <w:left w:val="none" w:sz="0" w:space="0" w:color="auto"/>
                                <w:bottom w:val="none" w:sz="0" w:space="0" w:color="auto"/>
                                <w:right w:val="none" w:sz="0" w:space="0" w:color="auto"/>
                              </w:divBdr>
                            </w:div>
                            <w:div w:id="1172993189">
                              <w:marLeft w:val="0"/>
                              <w:marRight w:val="0"/>
                              <w:marTop w:val="0"/>
                              <w:marBottom w:val="0"/>
                              <w:divBdr>
                                <w:top w:val="none" w:sz="0" w:space="0" w:color="auto"/>
                                <w:left w:val="none" w:sz="0" w:space="0" w:color="auto"/>
                                <w:bottom w:val="none" w:sz="0" w:space="0" w:color="auto"/>
                                <w:right w:val="none" w:sz="0" w:space="0" w:color="auto"/>
                              </w:divBdr>
                            </w:div>
                            <w:div w:id="2025789657">
                              <w:marLeft w:val="0"/>
                              <w:marRight w:val="0"/>
                              <w:marTop w:val="0"/>
                              <w:marBottom w:val="0"/>
                              <w:divBdr>
                                <w:top w:val="none" w:sz="0" w:space="0" w:color="auto"/>
                                <w:left w:val="none" w:sz="0" w:space="0" w:color="auto"/>
                                <w:bottom w:val="none" w:sz="0" w:space="0" w:color="auto"/>
                                <w:right w:val="none" w:sz="0" w:space="0" w:color="auto"/>
                              </w:divBdr>
                            </w:div>
                            <w:div w:id="1109548634">
                              <w:marLeft w:val="0"/>
                              <w:marRight w:val="0"/>
                              <w:marTop w:val="0"/>
                              <w:marBottom w:val="0"/>
                              <w:divBdr>
                                <w:top w:val="none" w:sz="0" w:space="0" w:color="auto"/>
                                <w:left w:val="none" w:sz="0" w:space="0" w:color="auto"/>
                                <w:bottom w:val="none" w:sz="0" w:space="0" w:color="auto"/>
                                <w:right w:val="none" w:sz="0" w:space="0" w:color="auto"/>
                              </w:divBdr>
                            </w:div>
                            <w:div w:id="1037509609">
                              <w:marLeft w:val="0"/>
                              <w:marRight w:val="0"/>
                              <w:marTop w:val="0"/>
                              <w:marBottom w:val="0"/>
                              <w:divBdr>
                                <w:top w:val="none" w:sz="0" w:space="0" w:color="auto"/>
                                <w:left w:val="none" w:sz="0" w:space="0" w:color="auto"/>
                                <w:bottom w:val="none" w:sz="0" w:space="0" w:color="auto"/>
                                <w:right w:val="none" w:sz="0" w:space="0" w:color="auto"/>
                              </w:divBdr>
                            </w:div>
                            <w:div w:id="632444954">
                              <w:marLeft w:val="0"/>
                              <w:marRight w:val="0"/>
                              <w:marTop w:val="0"/>
                              <w:marBottom w:val="0"/>
                              <w:divBdr>
                                <w:top w:val="none" w:sz="0" w:space="0" w:color="auto"/>
                                <w:left w:val="none" w:sz="0" w:space="0" w:color="auto"/>
                                <w:bottom w:val="none" w:sz="0" w:space="0" w:color="auto"/>
                                <w:right w:val="none" w:sz="0" w:space="0" w:color="auto"/>
                              </w:divBdr>
                            </w:div>
                            <w:div w:id="267393729">
                              <w:marLeft w:val="0"/>
                              <w:marRight w:val="0"/>
                              <w:marTop w:val="0"/>
                              <w:marBottom w:val="0"/>
                              <w:divBdr>
                                <w:top w:val="none" w:sz="0" w:space="0" w:color="auto"/>
                                <w:left w:val="none" w:sz="0" w:space="0" w:color="auto"/>
                                <w:bottom w:val="none" w:sz="0" w:space="0" w:color="auto"/>
                                <w:right w:val="none" w:sz="0" w:space="0" w:color="auto"/>
                              </w:divBdr>
                            </w:div>
                            <w:div w:id="1676877629">
                              <w:marLeft w:val="0"/>
                              <w:marRight w:val="0"/>
                              <w:marTop w:val="0"/>
                              <w:marBottom w:val="0"/>
                              <w:divBdr>
                                <w:top w:val="none" w:sz="0" w:space="0" w:color="auto"/>
                                <w:left w:val="none" w:sz="0" w:space="0" w:color="auto"/>
                                <w:bottom w:val="none" w:sz="0" w:space="0" w:color="auto"/>
                                <w:right w:val="none" w:sz="0" w:space="0" w:color="auto"/>
                              </w:divBdr>
                            </w:div>
                            <w:div w:id="148257277">
                              <w:marLeft w:val="0"/>
                              <w:marRight w:val="0"/>
                              <w:marTop w:val="0"/>
                              <w:marBottom w:val="0"/>
                              <w:divBdr>
                                <w:top w:val="none" w:sz="0" w:space="0" w:color="auto"/>
                                <w:left w:val="none" w:sz="0" w:space="0" w:color="auto"/>
                                <w:bottom w:val="none" w:sz="0" w:space="0" w:color="auto"/>
                                <w:right w:val="none" w:sz="0" w:space="0" w:color="auto"/>
                              </w:divBdr>
                            </w:div>
                            <w:div w:id="748041353">
                              <w:marLeft w:val="0"/>
                              <w:marRight w:val="0"/>
                              <w:marTop w:val="0"/>
                              <w:marBottom w:val="0"/>
                              <w:divBdr>
                                <w:top w:val="none" w:sz="0" w:space="0" w:color="auto"/>
                                <w:left w:val="none" w:sz="0" w:space="0" w:color="auto"/>
                                <w:bottom w:val="none" w:sz="0" w:space="0" w:color="auto"/>
                                <w:right w:val="none" w:sz="0" w:space="0" w:color="auto"/>
                              </w:divBdr>
                            </w:div>
                            <w:div w:id="2002194020">
                              <w:marLeft w:val="0"/>
                              <w:marRight w:val="0"/>
                              <w:marTop w:val="0"/>
                              <w:marBottom w:val="0"/>
                              <w:divBdr>
                                <w:top w:val="none" w:sz="0" w:space="0" w:color="auto"/>
                                <w:left w:val="none" w:sz="0" w:space="0" w:color="auto"/>
                                <w:bottom w:val="none" w:sz="0" w:space="0" w:color="auto"/>
                                <w:right w:val="none" w:sz="0" w:space="0" w:color="auto"/>
                              </w:divBdr>
                            </w:div>
                            <w:div w:id="201285958">
                              <w:marLeft w:val="0"/>
                              <w:marRight w:val="0"/>
                              <w:marTop w:val="0"/>
                              <w:marBottom w:val="0"/>
                              <w:divBdr>
                                <w:top w:val="none" w:sz="0" w:space="0" w:color="auto"/>
                                <w:left w:val="none" w:sz="0" w:space="0" w:color="auto"/>
                                <w:bottom w:val="none" w:sz="0" w:space="0" w:color="auto"/>
                                <w:right w:val="none" w:sz="0" w:space="0" w:color="auto"/>
                              </w:divBdr>
                            </w:div>
                            <w:div w:id="1577323396">
                              <w:marLeft w:val="0"/>
                              <w:marRight w:val="0"/>
                              <w:marTop w:val="0"/>
                              <w:marBottom w:val="0"/>
                              <w:divBdr>
                                <w:top w:val="none" w:sz="0" w:space="0" w:color="auto"/>
                                <w:left w:val="none" w:sz="0" w:space="0" w:color="auto"/>
                                <w:bottom w:val="none" w:sz="0" w:space="0" w:color="auto"/>
                                <w:right w:val="none" w:sz="0" w:space="0" w:color="auto"/>
                              </w:divBdr>
                            </w:div>
                            <w:div w:id="1552841601">
                              <w:marLeft w:val="0"/>
                              <w:marRight w:val="0"/>
                              <w:marTop w:val="0"/>
                              <w:marBottom w:val="0"/>
                              <w:divBdr>
                                <w:top w:val="none" w:sz="0" w:space="0" w:color="auto"/>
                                <w:left w:val="none" w:sz="0" w:space="0" w:color="auto"/>
                                <w:bottom w:val="none" w:sz="0" w:space="0" w:color="auto"/>
                                <w:right w:val="none" w:sz="0" w:space="0" w:color="auto"/>
                              </w:divBdr>
                            </w:div>
                            <w:div w:id="1070545883">
                              <w:marLeft w:val="0"/>
                              <w:marRight w:val="0"/>
                              <w:marTop w:val="0"/>
                              <w:marBottom w:val="0"/>
                              <w:divBdr>
                                <w:top w:val="none" w:sz="0" w:space="0" w:color="auto"/>
                                <w:left w:val="none" w:sz="0" w:space="0" w:color="auto"/>
                                <w:bottom w:val="none" w:sz="0" w:space="0" w:color="auto"/>
                                <w:right w:val="none" w:sz="0" w:space="0" w:color="auto"/>
                              </w:divBdr>
                            </w:div>
                            <w:div w:id="1350183831">
                              <w:marLeft w:val="0"/>
                              <w:marRight w:val="0"/>
                              <w:marTop w:val="0"/>
                              <w:marBottom w:val="0"/>
                              <w:divBdr>
                                <w:top w:val="none" w:sz="0" w:space="0" w:color="auto"/>
                                <w:left w:val="none" w:sz="0" w:space="0" w:color="auto"/>
                                <w:bottom w:val="none" w:sz="0" w:space="0" w:color="auto"/>
                                <w:right w:val="none" w:sz="0" w:space="0" w:color="auto"/>
                              </w:divBdr>
                            </w:div>
                            <w:div w:id="1232428347">
                              <w:marLeft w:val="0"/>
                              <w:marRight w:val="0"/>
                              <w:marTop w:val="0"/>
                              <w:marBottom w:val="0"/>
                              <w:divBdr>
                                <w:top w:val="none" w:sz="0" w:space="0" w:color="auto"/>
                                <w:left w:val="none" w:sz="0" w:space="0" w:color="auto"/>
                                <w:bottom w:val="none" w:sz="0" w:space="0" w:color="auto"/>
                                <w:right w:val="none" w:sz="0" w:space="0" w:color="auto"/>
                              </w:divBdr>
                            </w:div>
                            <w:div w:id="1248270434">
                              <w:marLeft w:val="0"/>
                              <w:marRight w:val="0"/>
                              <w:marTop w:val="0"/>
                              <w:marBottom w:val="0"/>
                              <w:divBdr>
                                <w:top w:val="none" w:sz="0" w:space="0" w:color="auto"/>
                                <w:left w:val="none" w:sz="0" w:space="0" w:color="auto"/>
                                <w:bottom w:val="none" w:sz="0" w:space="0" w:color="auto"/>
                                <w:right w:val="none" w:sz="0" w:space="0" w:color="auto"/>
                              </w:divBdr>
                            </w:div>
                            <w:div w:id="3359436">
                              <w:marLeft w:val="0"/>
                              <w:marRight w:val="0"/>
                              <w:marTop w:val="0"/>
                              <w:marBottom w:val="0"/>
                              <w:divBdr>
                                <w:top w:val="none" w:sz="0" w:space="0" w:color="auto"/>
                                <w:left w:val="none" w:sz="0" w:space="0" w:color="auto"/>
                                <w:bottom w:val="none" w:sz="0" w:space="0" w:color="auto"/>
                                <w:right w:val="none" w:sz="0" w:space="0" w:color="auto"/>
                              </w:divBdr>
                            </w:div>
                            <w:div w:id="668605411">
                              <w:marLeft w:val="0"/>
                              <w:marRight w:val="0"/>
                              <w:marTop w:val="0"/>
                              <w:marBottom w:val="0"/>
                              <w:divBdr>
                                <w:top w:val="none" w:sz="0" w:space="0" w:color="auto"/>
                                <w:left w:val="none" w:sz="0" w:space="0" w:color="auto"/>
                                <w:bottom w:val="none" w:sz="0" w:space="0" w:color="auto"/>
                                <w:right w:val="none" w:sz="0" w:space="0" w:color="auto"/>
                              </w:divBdr>
                            </w:div>
                            <w:div w:id="1612467139">
                              <w:marLeft w:val="0"/>
                              <w:marRight w:val="0"/>
                              <w:marTop w:val="0"/>
                              <w:marBottom w:val="0"/>
                              <w:divBdr>
                                <w:top w:val="none" w:sz="0" w:space="0" w:color="auto"/>
                                <w:left w:val="none" w:sz="0" w:space="0" w:color="auto"/>
                                <w:bottom w:val="none" w:sz="0" w:space="0" w:color="auto"/>
                                <w:right w:val="none" w:sz="0" w:space="0" w:color="auto"/>
                              </w:divBdr>
                            </w:div>
                            <w:div w:id="210533904">
                              <w:marLeft w:val="0"/>
                              <w:marRight w:val="0"/>
                              <w:marTop w:val="0"/>
                              <w:marBottom w:val="0"/>
                              <w:divBdr>
                                <w:top w:val="none" w:sz="0" w:space="0" w:color="auto"/>
                                <w:left w:val="none" w:sz="0" w:space="0" w:color="auto"/>
                                <w:bottom w:val="none" w:sz="0" w:space="0" w:color="auto"/>
                                <w:right w:val="none" w:sz="0" w:space="0" w:color="auto"/>
                              </w:divBdr>
                            </w:div>
                            <w:div w:id="1805003221">
                              <w:marLeft w:val="0"/>
                              <w:marRight w:val="0"/>
                              <w:marTop w:val="0"/>
                              <w:marBottom w:val="0"/>
                              <w:divBdr>
                                <w:top w:val="none" w:sz="0" w:space="0" w:color="auto"/>
                                <w:left w:val="none" w:sz="0" w:space="0" w:color="auto"/>
                                <w:bottom w:val="none" w:sz="0" w:space="0" w:color="auto"/>
                                <w:right w:val="none" w:sz="0" w:space="0" w:color="auto"/>
                              </w:divBdr>
                            </w:div>
                            <w:div w:id="1647203160">
                              <w:marLeft w:val="0"/>
                              <w:marRight w:val="0"/>
                              <w:marTop w:val="0"/>
                              <w:marBottom w:val="0"/>
                              <w:divBdr>
                                <w:top w:val="none" w:sz="0" w:space="0" w:color="auto"/>
                                <w:left w:val="none" w:sz="0" w:space="0" w:color="auto"/>
                                <w:bottom w:val="none" w:sz="0" w:space="0" w:color="auto"/>
                                <w:right w:val="none" w:sz="0" w:space="0" w:color="auto"/>
                              </w:divBdr>
                            </w:div>
                            <w:div w:id="2028166937">
                              <w:marLeft w:val="0"/>
                              <w:marRight w:val="0"/>
                              <w:marTop w:val="0"/>
                              <w:marBottom w:val="0"/>
                              <w:divBdr>
                                <w:top w:val="none" w:sz="0" w:space="0" w:color="auto"/>
                                <w:left w:val="none" w:sz="0" w:space="0" w:color="auto"/>
                                <w:bottom w:val="none" w:sz="0" w:space="0" w:color="auto"/>
                                <w:right w:val="none" w:sz="0" w:space="0" w:color="auto"/>
                              </w:divBdr>
                            </w:div>
                            <w:div w:id="1744134922">
                              <w:marLeft w:val="0"/>
                              <w:marRight w:val="0"/>
                              <w:marTop w:val="0"/>
                              <w:marBottom w:val="0"/>
                              <w:divBdr>
                                <w:top w:val="none" w:sz="0" w:space="0" w:color="auto"/>
                                <w:left w:val="none" w:sz="0" w:space="0" w:color="auto"/>
                                <w:bottom w:val="none" w:sz="0" w:space="0" w:color="auto"/>
                                <w:right w:val="none" w:sz="0" w:space="0" w:color="auto"/>
                              </w:divBdr>
                            </w:div>
                            <w:div w:id="728384252">
                              <w:marLeft w:val="0"/>
                              <w:marRight w:val="0"/>
                              <w:marTop w:val="0"/>
                              <w:marBottom w:val="0"/>
                              <w:divBdr>
                                <w:top w:val="none" w:sz="0" w:space="0" w:color="auto"/>
                                <w:left w:val="none" w:sz="0" w:space="0" w:color="auto"/>
                                <w:bottom w:val="none" w:sz="0" w:space="0" w:color="auto"/>
                                <w:right w:val="none" w:sz="0" w:space="0" w:color="auto"/>
                              </w:divBdr>
                            </w:div>
                            <w:div w:id="1488278544">
                              <w:marLeft w:val="0"/>
                              <w:marRight w:val="0"/>
                              <w:marTop w:val="0"/>
                              <w:marBottom w:val="0"/>
                              <w:divBdr>
                                <w:top w:val="none" w:sz="0" w:space="0" w:color="auto"/>
                                <w:left w:val="none" w:sz="0" w:space="0" w:color="auto"/>
                                <w:bottom w:val="none" w:sz="0" w:space="0" w:color="auto"/>
                                <w:right w:val="none" w:sz="0" w:space="0" w:color="auto"/>
                              </w:divBdr>
                            </w:div>
                            <w:div w:id="2093042657">
                              <w:marLeft w:val="0"/>
                              <w:marRight w:val="0"/>
                              <w:marTop w:val="0"/>
                              <w:marBottom w:val="0"/>
                              <w:divBdr>
                                <w:top w:val="none" w:sz="0" w:space="0" w:color="auto"/>
                                <w:left w:val="none" w:sz="0" w:space="0" w:color="auto"/>
                                <w:bottom w:val="none" w:sz="0" w:space="0" w:color="auto"/>
                                <w:right w:val="none" w:sz="0" w:space="0" w:color="auto"/>
                              </w:divBdr>
                            </w:div>
                            <w:div w:id="283998895">
                              <w:marLeft w:val="0"/>
                              <w:marRight w:val="0"/>
                              <w:marTop w:val="0"/>
                              <w:marBottom w:val="0"/>
                              <w:divBdr>
                                <w:top w:val="none" w:sz="0" w:space="0" w:color="auto"/>
                                <w:left w:val="none" w:sz="0" w:space="0" w:color="auto"/>
                                <w:bottom w:val="none" w:sz="0" w:space="0" w:color="auto"/>
                                <w:right w:val="none" w:sz="0" w:space="0" w:color="auto"/>
                              </w:divBdr>
                            </w:div>
                            <w:div w:id="672995976">
                              <w:marLeft w:val="0"/>
                              <w:marRight w:val="0"/>
                              <w:marTop w:val="0"/>
                              <w:marBottom w:val="0"/>
                              <w:divBdr>
                                <w:top w:val="none" w:sz="0" w:space="0" w:color="auto"/>
                                <w:left w:val="none" w:sz="0" w:space="0" w:color="auto"/>
                                <w:bottom w:val="none" w:sz="0" w:space="0" w:color="auto"/>
                                <w:right w:val="none" w:sz="0" w:space="0" w:color="auto"/>
                              </w:divBdr>
                            </w:div>
                            <w:div w:id="1767340522">
                              <w:marLeft w:val="0"/>
                              <w:marRight w:val="0"/>
                              <w:marTop w:val="0"/>
                              <w:marBottom w:val="0"/>
                              <w:divBdr>
                                <w:top w:val="none" w:sz="0" w:space="0" w:color="auto"/>
                                <w:left w:val="none" w:sz="0" w:space="0" w:color="auto"/>
                                <w:bottom w:val="none" w:sz="0" w:space="0" w:color="auto"/>
                                <w:right w:val="none" w:sz="0" w:space="0" w:color="auto"/>
                              </w:divBdr>
                            </w:div>
                            <w:div w:id="1114860112">
                              <w:marLeft w:val="0"/>
                              <w:marRight w:val="0"/>
                              <w:marTop w:val="0"/>
                              <w:marBottom w:val="0"/>
                              <w:divBdr>
                                <w:top w:val="none" w:sz="0" w:space="0" w:color="auto"/>
                                <w:left w:val="none" w:sz="0" w:space="0" w:color="auto"/>
                                <w:bottom w:val="none" w:sz="0" w:space="0" w:color="auto"/>
                                <w:right w:val="none" w:sz="0" w:space="0" w:color="auto"/>
                              </w:divBdr>
                            </w:div>
                            <w:div w:id="942569729">
                              <w:marLeft w:val="0"/>
                              <w:marRight w:val="0"/>
                              <w:marTop w:val="0"/>
                              <w:marBottom w:val="0"/>
                              <w:divBdr>
                                <w:top w:val="none" w:sz="0" w:space="0" w:color="auto"/>
                                <w:left w:val="none" w:sz="0" w:space="0" w:color="auto"/>
                                <w:bottom w:val="none" w:sz="0" w:space="0" w:color="auto"/>
                                <w:right w:val="none" w:sz="0" w:space="0" w:color="auto"/>
                              </w:divBdr>
                            </w:div>
                            <w:div w:id="1399591275">
                              <w:marLeft w:val="0"/>
                              <w:marRight w:val="0"/>
                              <w:marTop w:val="0"/>
                              <w:marBottom w:val="0"/>
                              <w:divBdr>
                                <w:top w:val="none" w:sz="0" w:space="0" w:color="auto"/>
                                <w:left w:val="none" w:sz="0" w:space="0" w:color="auto"/>
                                <w:bottom w:val="none" w:sz="0" w:space="0" w:color="auto"/>
                                <w:right w:val="none" w:sz="0" w:space="0" w:color="auto"/>
                              </w:divBdr>
                            </w:div>
                            <w:div w:id="907769351">
                              <w:marLeft w:val="0"/>
                              <w:marRight w:val="0"/>
                              <w:marTop w:val="0"/>
                              <w:marBottom w:val="0"/>
                              <w:divBdr>
                                <w:top w:val="none" w:sz="0" w:space="0" w:color="auto"/>
                                <w:left w:val="none" w:sz="0" w:space="0" w:color="auto"/>
                                <w:bottom w:val="none" w:sz="0" w:space="0" w:color="auto"/>
                                <w:right w:val="none" w:sz="0" w:space="0" w:color="auto"/>
                              </w:divBdr>
                            </w:div>
                            <w:div w:id="405035936">
                              <w:marLeft w:val="0"/>
                              <w:marRight w:val="0"/>
                              <w:marTop w:val="0"/>
                              <w:marBottom w:val="0"/>
                              <w:divBdr>
                                <w:top w:val="none" w:sz="0" w:space="0" w:color="auto"/>
                                <w:left w:val="none" w:sz="0" w:space="0" w:color="auto"/>
                                <w:bottom w:val="none" w:sz="0" w:space="0" w:color="auto"/>
                                <w:right w:val="none" w:sz="0" w:space="0" w:color="auto"/>
                              </w:divBdr>
                            </w:div>
                            <w:div w:id="520124904">
                              <w:marLeft w:val="0"/>
                              <w:marRight w:val="0"/>
                              <w:marTop w:val="0"/>
                              <w:marBottom w:val="0"/>
                              <w:divBdr>
                                <w:top w:val="none" w:sz="0" w:space="0" w:color="auto"/>
                                <w:left w:val="none" w:sz="0" w:space="0" w:color="auto"/>
                                <w:bottom w:val="none" w:sz="0" w:space="0" w:color="auto"/>
                                <w:right w:val="none" w:sz="0" w:space="0" w:color="auto"/>
                              </w:divBdr>
                            </w:div>
                            <w:div w:id="2012220928">
                              <w:marLeft w:val="0"/>
                              <w:marRight w:val="0"/>
                              <w:marTop w:val="0"/>
                              <w:marBottom w:val="0"/>
                              <w:divBdr>
                                <w:top w:val="none" w:sz="0" w:space="0" w:color="auto"/>
                                <w:left w:val="none" w:sz="0" w:space="0" w:color="auto"/>
                                <w:bottom w:val="none" w:sz="0" w:space="0" w:color="auto"/>
                                <w:right w:val="none" w:sz="0" w:space="0" w:color="auto"/>
                              </w:divBdr>
                            </w:div>
                            <w:div w:id="582834727">
                              <w:marLeft w:val="0"/>
                              <w:marRight w:val="0"/>
                              <w:marTop w:val="0"/>
                              <w:marBottom w:val="0"/>
                              <w:divBdr>
                                <w:top w:val="none" w:sz="0" w:space="0" w:color="auto"/>
                                <w:left w:val="none" w:sz="0" w:space="0" w:color="auto"/>
                                <w:bottom w:val="none" w:sz="0" w:space="0" w:color="auto"/>
                                <w:right w:val="none" w:sz="0" w:space="0" w:color="auto"/>
                              </w:divBdr>
                            </w:div>
                            <w:div w:id="515004466">
                              <w:marLeft w:val="0"/>
                              <w:marRight w:val="0"/>
                              <w:marTop w:val="0"/>
                              <w:marBottom w:val="0"/>
                              <w:divBdr>
                                <w:top w:val="none" w:sz="0" w:space="0" w:color="auto"/>
                                <w:left w:val="none" w:sz="0" w:space="0" w:color="auto"/>
                                <w:bottom w:val="none" w:sz="0" w:space="0" w:color="auto"/>
                                <w:right w:val="none" w:sz="0" w:space="0" w:color="auto"/>
                              </w:divBdr>
                            </w:div>
                            <w:div w:id="201141053">
                              <w:marLeft w:val="0"/>
                              <w:marRight w:val="0"/>
                              <w:marTop w:val="0"/>
                              <w:marBottom w:val="0"/>
                              <w:divBdr>
                                <w:top w:val="none" w:sz="0" w:space="0" w:color="auto"/>
                                <w:left w:val="none" w:sz="0" w:space="0" w:color="auto"/>
                                <w:bottom w:val="none" w:sz="0" w:space="0" w:color="auto"/>
                                <w:right w:val="none" w:sz="0" w:space="0" w:color="auto"/>
                              </w:divBdr>
                            </w:div>
                            <w:div w:id="1405182209">
                              <w:marLeft w:val="0"/>
                              <w:marRight w:val="0"/>
                              <w:marTop w:val="0"/>
                              <w:marBottom w:val="0"/>
                              <w:divBdr>
                                <w:top w:val="none" w:sz="0" w:space="0" w:color="auto"/>
                                <w:left w:val="none" w:sz="0" w:space="0" w:color="auto"/>
                                <w:bottom w:val="none" w:sz="0" w:space="0" w:color="auto"/>
                                <w:right w:val="none" w:sz="0" w:space="0" w:color="auto"/>
                              </w:divBdr>
                            </w:div>
                            <w:div w:id="15234125">
                              <w:marLeft w:val="0"/>
                              <w:marRight w:val="0"/>
                              <w:marTop w:val="0"/>
                              <w:marBottom w:val="0"/>
                              <w:divBdr>
                                <w:top w:val="none" w:sz="0" w:space="0" w:color="auto"/>
                                <w:left w:val="none" w:sz="0" w:space="0" w:color="auto"/>
                                <w:bottom w:val="none" w:sz="0" w:space="0" w:color="auto"/>
                                <w:right w:val="none" w:sz="0" w:space="0" w:color="auto"/>
                              </w:divBdr>
                            </w:div>
                            <w:div w:id="1536847435">
                              <w:marLeft w:val="0"/>
                              <w:marRight w:val="0"/>
                              <w:marTop w:val="0"/>
                              <w:marBottom w:val="0"/>
                              <w:divBdr>
                                <w:top w:val="none" w:sz="0" w:space="0" w:color="auto"/>
                                <w:left w:val="none" w:sz="0" w:space="0" w:color="auto"/>
                                <w:bottom w:val="none" w:sz="0" w:space="0" w:color="auto"/>
                                <w:right w:val="none" w:sz="0" w:space="0" w:color="auto"/>
                              </w:divBdr>
                            </w:div>
                            <w:div w:id="1571967605">
                              <w:marLeft w:val="0"/>
                              <w:marRight w:val="0"/>
                              <w:marTop w:val="0"/>
                              <w:marBottom w:val="0"/>
                              <w:divBdr>
                                <w:top w:val="none" w:sz="0" w:space="0" w:color="auto"/>
                                <w:left w:val="none" w:sz="0" w:space="0" w:color="auto"/>
                                <w:bottom w:val="none" w:sz="0" w:space="0" w:color="auto"/>
                                <w:right w:val="none" w:sz="0" w:space="0" w:color="auto"/>
                              </w:divBdr>
                            </w:div>
                            <w:div w:id="2099910797">
                              <w:marLeft w:val="0"/>
                              <w:marRight w:val="0"/>
                              <w:marTop w:val="0"/>
                              <w:marBottom w:val="0"/>
                              <w:divBdr>
                                <w:top w:val="none" w:sz="0" w:space="0" w:color="auto"/>
                                <w:left w:val="none" w:sz="0" w:space="0" w:color="auto"/>
                                <w:bottom w:val="none" w:sz="0" w:space="0" w:color="auto"/>
                                <w:right w:val="none" w:sz="0" w:space="0" w:color="auto"/>
                              </w:divBdr>
                            </w:div>
                            <w:div w:id="1542285686">
                              <w:marLeft w:val="0"/>
                              <w:marRight w:val="0"/>
                              <w:marTop w:val="0"/>
                              <w:marBottom w:val="0"/>
                              <w:divBdr>
                                <w:top w:val="none" w:sz="0" w:space="0" w:color="auto"/>
                                <w:left w:val="none" w:sz="0" w:space="0" w:color="auto"/>
                                <w:bottom w:val="none" w:sz="0" w:space="0" w:color="auto"/>
                                <w:right w:val="none" w:sz="0" w:space="0" w:color="auto"/>
                              </w:divBdr>
                            </w:div>
                            <w:div w:id="243078378">
                              <w:marLeft w:val="0"/>
                              <w:marRight w:val="0"/>
                              <w:marTop w:val="0"/>
                              <w:marBottom w:val="0"/>
                              <w:divBdr>
                                <w:top w:val="none" w:sz="0" w:space="0" w:color="auto"/>
                                <w:left w:val="none" w:sz="0" w:space="0" w:color="auto"/>
                                <w:bottom w:val="none" w:sz="0" w:space="0" w:color="auto"/>
                                <w:right w:val="none" w:sz="0" w:space="0" w:color="auto"/>
                              </w:divBdr>
                            </w:div>
                            <w:div w:id="1750425675">
                              <w:marLeft w:val="0"/>
                              <w:marRight w:val="0"/>
                              <w:marTop w:val="0"/>
                              <w:marBottom w:val="0"/>
                              <w:divBdr>
                                <w:top w:val="none" w:sz="0" w:space="0" w:color="auto"/>
                                <w:left w:val="none" w:sz="0" w:space="0" w:color="auto"/>
                                <w:bottom w:val="none" w:sz="0" w:space="0" w:color="auto"/>
                                <w:right w:val="none" w:sz="0" w:space="0" w:color="auto"/>
                              </w:divBdr>
                            </w:div>
                            <w:div w:id="935333169">
                              <w:marLeft w:val="0"/>
                              <w:marRight w:val="0"/>
                              <w:marTop w:val="0"/>
                              <w:marBottom w:val="0"/>
                              <w:divBdr>
                                <w:top w:val="none" w:sz="0" w:space="0" w:color="auto"/>
                                <w:left w:val="none" w:sz="0" w:space="0" w:color="auto"/>
                                <w:bottom w:val="none" w:sz="0" w:space="0" w:color="auto"/>
                                <w:right w:val="none" w:sz="0" w:space="0" w:color="auto"/>
                              </w:divBdr>
                            </w:div>
                            <w:div w:id="755053904">
                              <w:marLeft w:val="0"/>
                              <w:marRight w:val="0"/>
                              <w:marTop w:val="0"/>
                              <w:marBottom w:val="0"/>
                              <w:divBdr>
                                <w:top w:val="none" w:sz="0" w:space="0" w:color="auto"/>
                                <w:left w:val="none" w:sz="0" w:space="0" w:color="auto"/>
                                <w:bottom w:val="none" w:sz="0" w:space="0" w:color="auto"/>
                                <w:right w:val="none" w:sz="0" w:space="0" w:color="auto"/>
                              </w:divBdr>
                            </w:div>
                            <w:div w:id="1484808367">
                              <w:marLeft w:val="0"/>
                              <w:marRight w:val="0"/>
                              <w:marTop w:val="0"/>
                              <w:marBottom w:val="0"/>
                              <w:divBdr>
                                <w:top w:val="none" w:sz="0" w:space="0" w:color="auto"/>
                                <w:left w:val="none" w:sz="0" w:space="0" w:color="auto"/>
                                <w:bottom w:val="none" w:sz="0" w:space="0" w:color="auto"/>
                                <w:right w:val="none" w:sz="0" w:space="0" w:color="auto"/>
                              </w:divBdr>
                            </w:div>
                            <w:div w:id="1329096323">
                              <w:marLeft w:val="0"/>
                              <w:marRight w:val="0"/>
                              <w:marTop w:val="0"/>
                              <w:marBottom w:val="0"/>
                              <w:divBdr>
                                <w:top w:val="none" w:sz="0" w:space="0" w:color="auto"/>
                                <w:left w:val="none" w:sz="0" w:space="0" w:color="auto"/>
                                <w:bottom w:val="none" w:sz="0" w:space="0" w:color="auto"/>
                                <w:right w:val="none" w:sz="0" w:space="0" w:color="auto"/>
                              </w:divBdr>
                            </w:div>
                            <w:div w:id="1214853968">
                              <w:marLeft w:val="0"/>
                              <w:marRight w:val="0"/>
                              <w:marTop w:val="0"/>
                              <w:marBottom w:val="0"/>
                              <w:divBdr>
                                <w:top w:val="none" w:sz="0" w:space="0" w:color="auto"/>
                                <w:left w:val="none" w:sz="0" w:space="0" w:color="auto"/>
                                <w:bottom w:val="none" w:sz="0" w:space="0" w:color="auto"/>
                                <w:right w:val="none" w:sz="0" w:space="0" w:color="auto"/>
                              </w:divBdr>
                            </w:div>
                            <w:div w:id="15621310">
                              <w:marLeft w:val="0"/>
                              <w:marRight w:val="0"/>
                              <w:marTop w:val="0"/>
                              <w:marBottom w:val="0"/>
                              <w:divBdr>
                                <w:top w:val="none" w:sz="0" w:space="0" w:color="auto"/>
                                <w:left w:val="none" w:sz="0" w:space="0" w:color="auto"/>
                                <w:bottom w:val="none" w:sz="0" w:space="0" w:color="auto"/>
                                <w:right w:val="none" w:sz="0" w:space="0" w:color="auto"/>
                              </w:divBdr>
                              <w:divsChild>
                                <w:div w:id="400636568">
                                  <w:marLeft w:val="0"/>
                                  <w:marRight w:val="0"/>
                                  <w:marTop w:val="0"/>
                                  <w:marBottom w:val="0"/>
                                  <w:divBdr>
                                    <w:top w:val="none" w:sz="0" w:space="0" w:color="auto"/>
                                    <w:left w:val="none" w:sz="0" w:space="0" w:color="auto"/>
                                    <w:bottom w:val="none" w:sz="0" w:space="0" w:color="auto"/>
                                    <w:right w:val="none" w:sz="0" w:space="0" w:color="auto"/>
                                  </w:divBdr>
                                </w:div>
                              </w:divsChild>
                            </w:div>
                            <w:div w:id="76512924">
                              <w:marLeft w:val="0"/>
                              <w:marRight w:val="0"/>
                              <w:marTop w:val="0"/>
                              <w:marBottom w:val="0"/>
                              <w:divBdr>
                                <w:top w:val="none" w:sz="0" w:space="0" w:color="auto"/>
                                <w:left w:val="none" w:sz="0" w:space="0" w:color="auto"/>
                                <w:bottom w:val="none" w:sz="0" w:space="0" w:color="auto"/>
                                <w:right w:val="none" w:sz="0" w:space="0" w:color="auto"/>
                              </w:divBdr>
                            </w:div>
                            <w:div w:id="1355233734">
                              <w:marLeft w:val="0"/>
                              <w:marRight w:val="0"/>
                              <w:marTop w:val="0"/>
                              <w:marBottom w:val="0"/>
                              <w:divBdr>
                                <w:top w:val="none" w:sz="0" w:space="0" w:color="auto"/>
                                <w:left w:val="none" w:sz="0" w:space="0" w:color="auto"/>
                                <w:bottom w:val="none" w:sz="0" w:space="0" w:color="auto"/>
                                <w:right w:val="none" w:sz="0" w:space="0" w:color="auto"/>
                              </w:divBdr>
                            </w:div>
                            <w:div w:id="114758514">
                              <w:marLeft w:val="0"/>
                              <w:marRight w:val="0"/>
                              <w:marTop w:val="0"/>
                              <w:marBottom w:val="0"/>
                              <w:divBdr>
                                <w:top w:val="none" w:sz="0" w:space="0" w:color="auto"/>
                                <w:left w:val="none" w:sz="0" w:space="0" w:color="auto"/>
                                <w:bottom w:val="none" w:sz="0" w:space="0" w:color="auto"/>
                                <w:right w:val="none" w:sz="0" w:space="0" w:color="auto"/>
                              </w:divBdr>
                            </w:div>
                            <w:div w:id="167211417">
                              <w:marLeft w:val="0"/>
                              <w:marRight w:val="0"/>
                              <w:marTop w:val="0"/>
                              <w:marBottom w:val="0"/>
                              <w:divBdr>
                                <w:top w:val="none" w:sz="0" w:space="0" w:color="auto"/>
                                <w:left w:val="none" w:sz="0" w:space="0" w:color="auto"/>
                                <w:bottom w:val="none" w:sz="0" w:space="0" w:color="auto"/>
                                <w:right w:val="none" w:sz="0" w:space="0" w:color="auto"/>
                              </w:divBdr>
                            </w:div>
                            <w:div w:id="302470465">
                              <w:marLeft w:val="0"/>
                              <w:marRight w:val="0"/>
                              <w:marTop w:val="0"/>
                              <w:marBottom w:val="0"/>
                              <w:divBdr>
                                <w:top w:val="none" w:sz="0" w:space="0" w:color="auto"/>
                                <w:left w:val="none" w:sz="0" w:space="0" w:color="auto"/>
                                <w:bottom w:val="none" w:sz="0" w:space="0" w:color="auto"/>
                                <w:right w:val="none" w:sz="0" w:space="0" w:color="auto"/>
                              </w:divBdr>
                            </w:div>
                            <w:div w:id="792213417">
                              <w:marLeft w:val="0"/>
                              <w:marRight w:val="0"/>
                              <w:marTop w:val="0"/>
                              <w:marBottom w:val="0"/>
                              <w:divBdr>
                                <w:top w:val="none" w:sz="0" w:space="0" w:color="auto"/>
                                <w:left w:val="none" w:sz="0" w:space="0" w:color="auto"/>
                                <w:bottom w:val="none" w:sz="0" w:space="0" w:color="auto"/>
                                <w:right w:val="none" w:sz="0" w:space="0" w:color="auto"/>
                              </w:divBdr>
                            </w:div>
                            <w:div w:id="2008897454">
                              <w:marLeft w:val="0"/>
                              <w:marRight w:val="0"/>
                              <w:marTop w:val="0"/>
                              <w:marBottom w:val="0"/>
                              <w:divBdr>
                                <w:top w:val="none" w:sz="0" w:space="0" w:color="auto"/>
                                <w:left w:val="none" w:sz="0" w:space="0" w:color="auto"/>
                                <w:bottom w:val="none" w:sz="0" w:space="0" w:color="auto"/>
                                <w:right w:val="none" w:sz="0" w:space="0" w:color="auto"/>
                              </w:divBdr>
                            </w:div>
                            <w:div w:id="1201941555">
                              <w:marLeft w:val="0"/>
                              <w:marRight w:val="0"/>
                              <w:marTop w:val="0"/>
                              <w:marBottom w:val="0"/>
                              <w:divBdr>
                                <w:top w:val="none" w:sz="0" w:space="0" w:color="auto"/>
                                <w:left w:val="none" w:sz="0" w:space="0" w:color="auto"/>
                                <w:bottom w:val="none" w:sz="0" w:space="0" w:color="auto"/>
                                <w:right w:val="none" w:sz="0" w:space="0" w:color="auto"/>
                              </w:divBdr>
                            </w:div>
                            <w:div w:id="1080443454">
                              <w:marLeft w:val="0"/>
                              <w:marRight w:val="0"/>
                              <w:marTop w:val="0"/>
                              <w:marBottom w:val="0"/>
                              <w:divBdr>
                                <w:top w:val="none" w:sz="0" w:space="0" w:color="auto"/>
                                <w:left w:val="none" w:sz="0" w:space="0" w:color="auto"/>
                                <w:bottom w:val="none" w:sz="0" w:space="0" w:color="auto"/>
                                <w:right w:val="none" w:sz="0" w:space="0" w:color="auto"/>
                              </w:divBdr>
                            </w:div>
                            <w:div w:id="1364553255">
                              <w:marLeft w:val="0"/>
                              <w:marRight w:val="0"/>
                              <w:marTop w:val="0"/>
                              <w:marBottom w:val="0"/>
                              <w:divBdr>
                                <w:top w:val="none" w:sz="0" w:space="0" w:color="auto"/>
                                <w:left w:val="none" w:sz="0" w:space="0" w:color="auto"/>
                                <w:bottom w:val="none" w:sz="0" w:space="0" w:color="auto"/>
                                <w:right w:val="none" w:sz="0" w:space="0" w:color="auto"/>
                              </w:divBdr>
                            </w:div>
                            <w:div w:id="92168814">
                              <w:marLeft w:val="0"/>
                              <w:marRight w:val="0"/>
                              <w:marTop w:val="0"/>
                              <w:marBottom w:val="0"/>
                              <w:divBdr>
                                <w:top w:val="none" w:sz="0" w:space="0" w:color="auto"/>
                                <w:left w:val="none" w:sz="0" w:space="0" w:color="auto"/>
                                <w:bottom w:val="none" w:sz="0" w:space="0" w:color="auto"/>
                                <w:right w:val="none" w:sz="0" w:space="0" w:color="auto"/>
                              </w:divBdr>
                            </w:div>
                            <w:div w:id="1261139036">
                              <w:marLeft w:val="0"/>
                              <w:marRight w:val="0"/>
                              <w:marTop w:val="0"/>
                              <w:marBottom w:val="0"/>
                              <w:divBdr>
                                <w:top w:val="none" w:sz="0" w:space="0" w:color="auto"/>
                                <w:left w:val="none" w:sz="0" w:space="0" w:color="auto"/>
                                <w:bottom w:val="none" w:sz="0" w:space="0" w:color="auto"/>
                                <w:right w:val="none" w:sz="0" w:space="0" w:color="auto"/>
                              </w:divBdr>
                            </w:div>
                            <w:div w:id="394820759">
                              <w:marLeft w:val="0"/>
                              <w:marRight w:val="0"/>
                              <w:marTop w:val="0"/>
                              <w:marBottom w:val="0"/>
                              <w:divBdr>
                                <w:top w:val="none" w:sz="0" w:space="0" w:color="auto"/>
                                <w:left w:val="none" w:sz="0" w:space="0" w:color="auto"/>
                                <w:bottom w:val="none" w:sz="0" w:space="0" w:color="auto"/>
                                <w:right w:val="none" w:sz="0" w:space="0" w:color="auto"/>
                              </w:divBdr>
                            </w:div>
                            <w:div w:id="1757092811">
                              <w:marLeft w:val="0"/>
                              <w:marRight w:val="0"/>
                              <w:marTop w:val="0"/>
                              <w:marBottom w:val="0"/>
                              <w:divBdr>
                                <w:top w:val="none" w:sz="0" w:space="0" w:color="auto"/>
                                <w:left w:val="none" w:sz="0" w:space="0" w:color="auto"/>
                                <w:bottom w:val="none" w:sz="0" w:space="0" w:color="auto"/>
                                <w:right w:val="none" w:sz="0" w:space="0" w:color="auto"/>
                              </w:divBdr>
                            </w:div>
                            <w:div w:id="1384014650">
                              <w:marLeft w:val="0"/>
                              <w:marRight w:val="0"/>
                              <w:marTop w:val="0"/>
                              <w:marBottom w:val="0"/>
                              <w:divBdr>
                                <w:top w:val="none" w:sz="0" w:space="0" w:color="auto"/>
                                <w:left w:val="none" w:sz="0" w:space="0" w:color="auto"/>
                                <w:bottom w:val="none" w:sz="0" w:space="0" w:color="auto"/>
                                <w:right w:val="none" w:sz="0" w:space="0" w:color="auto"/>
                              </w:divBdr>
                            </w:div>
                            <w:div w:id="1223910040">
                              <w:marLeft w:val="0"/>
                              <w:marRight w:val="0"/>
                              <w:marTop w:val="0"/>
                              <w:marBottom w:val="0"/>
                              <w:divBdr>
                                <w:top w:val="none" w:sz="0" w:space="0" w:color="auto"/>
                                <w:left w:val="none" w:sz="0" w:space="0" w:color="auto"/>
                                <w:bottom w:val="none" w:sz="0" w:space="0" w:color="auto"/>
                                <w:right w:val="none" w:sz="0" w:space="0" w:color="auto"/>
                              </w:divBdr>
                            </w:div>
                            <w:div w:id="198903802">
                              <w:marLeft w:val="0"/>
                              <w:marRight w:val="0"/>
                              <w:marTop w:val="0"/>
                              <w:marBottom w:val="0"/>
                              <w:divBdr>
                                <w:top w:val="none" w:sz="0" w:space="0" w:color="auto"/>
                                <w:left w:val="none" w:sz="0" w:space="0" w:color="auto"/>
                                <w:bottom w:val="none" w:sz="0" w:space="0" w:color="auto"/>
                                <w:right w:val="none" w:sz="0" w:space="0" w:color="auto"/>
                              </w:divBdr>
                            </w:div>
                            <w:div w:id="317199565">
                              <w:marLeft w:val="0"/>
                              <w:marRight w:val="0"/>
                              <w:marTop w:val="0"/>
                              <w:marBottom w:val="0"/>
                              <w:divBdr>
                                <w:top w:val="none" w:sz="0" w:space="0" w:color="auto"/>
                                <w:left w:val="none" w:sz="0" w:space="0" w:color="auto"/>
                                <w:bottom w:val="none" w:sz="0" w:space="0" w:color="auto"/>
                                <w:right w:val="none" w:sz="0" w:space="0" w:color="auto"/>
                              </w:divBdr>
                            </w:div>
                            <w:div w:id="102652902">
                              <w:marLeft w:val="0"/>
                              <w:marRight w:val="0"/>
                              <w:marTop w:val="0"/>
                              <w:marBottom w:val="0"/>
                              <w:divBdr>
                                <w:top w:val="none" w:sz="0" w:space="0" w:color="auto"/>
                                <w:left w:val="none" w:sz="0" w:space="0" w:color="auto"/>
                                <w:bottom w:val="none" w:sz="0" w:space="0" w:color="auto"/>
                                <w:right w:val="none" w:sz="0" w:space="0" w:color="auto"/>
                              </w:divBdr>
                            </w:div>
                            <w:div w:id="805394933">
                              <w:marLeft w:val="0"/>
                              <w:marRight w:val="0"/>
                              <w:marTop w:val="0"/>
                              <w:marBottom w:val="0"/>
                              <w:divBdr>
                                <w:top w:val="none" w:sz="0" w:space="0" w:color="auto"/>
                                <w:left w:val="none" w:sz="0" w:space="0" w:color="auto"/>
                                <w:bottom w:val="none" w:sz="0" w:space="0" w:color="auto"/>
                                <w:right w:val="none" w:sz="0" w:space="0" w:color="auto"/>
                              </w:divBdr>
                            </w:div>
                            <w:div w:id="748577150">
                              <w:marLeft w:val="0"/>
                              <w:marRight w:val="0"/>
                              <w:marTop w:val="0"/>
                              <w:marBottom w:val="0"/>
                              <w:divBdr>
                                <w:top w:val="none" w:sz="0" w:space="0" w:color="auto"/>
                                <w:left w:val="none" w:sz="0" w:space="0" w:color="auto"/>
                                <w:bottom w:val="none" w:sz="0" w:space="0" w:color="auto"/>
                                <w:right w:val="none" w:sz="0" w:space="0" w:color="auto"/>
                              </w:divBdr>
                            </w:div>
                            <w:div w:id="1365132710">
                              <w:marLeft w:val="0"/>
                              <w:marRight w:val="0"/>
                              <w:marTop w:val="0"/>
                              <w:marBottom w:val="0"/>
                              <w:divBdr>
                                <w:top w:val="none" w:sz="0" w:space="0" w:color="auto"/>
                                <w:left w:val="none" w:sz="0" w:space="0" w:color="auto"/>
                                <w:bottom w:val="none" w:sz="0" w:space="0" w:color="auto"/>
                                <w:right w:val="none" w:sz="0" w:space="0" w:color="auto"/>
                              </w:divBdr>
                            </w:div>
                            <w:div w:id="296880552">
                              <w:marLeft w:val="0"/>
                              <w:marRight w:val="0"/>
                              <w:marTop w:val="0"/>
                              <w:marBottom w:val="0"/>
                              <w:divBdr>
                                <w:top w:val="none" w:sz="0" w:space="0" w:color="auto"/>
                                <w:left w:val="none" w:sz="0" w:space="0" w:color="auto"/>
                                <w:bottom w:val="none" w:sz="0" w:space="0" w:color="auto"/>
                                <w:right w:val="none" w:sz="0" w:space="0" w:color="auto"/>
                              </w:divBdr>
                            </w:div>
                            <w:div w:id="129443681">
                              <w:marLeft w:val="0"/>
                              <w:marRight w:val="0"/>
                              <w:marTop w:val="0"/>
                              <w:marBottom w:val="0"/>
                              <w:divBdr>
                                <w:top w:val="none" w:sz="0" w:space="0" w:color="auto"/>
                                <w:left w:val="none" w:sz="0" w:space="0" w:color="auto"/>
                                <w:bottom w:val="none" w:sz="0" w:space="0" w:color="auto"/>
                                <w:right w:val="none" w:sz="0" w:space="0" w:color="auto"/>
                              </w:divBdr>
                            </w:div>
                            <w:div w:id="1051884698">
                              <w:marLeft w:val="0"/>
                              <w:marRight w:val="0"/>
                              <w:marTop w:val="0"/>
                              <w:marBottom w:val="0"/>
                              <w:divBdr>
                                <w:top w:val="none" w:sz="0" w:space="0" w:color="auto"/>
                                <w:left w:val="none" w:sz="0" w:space="0" w:color="auto"/>
                                <w:bottom w:val="none" w:sz="0" w:space="0" w:color="auto"/>
                                <w:right w:val="none" w:sz="0" w:space="0" w:color="auto"/>
                              </w:divBdr>
                            </w:div>
                            <w:div w:id="1412199610">
                              <w:marLeft w:val="0"/>
                              <w:marRight w:val="0"/>
                              <w:marTop w:val="0"/>
                              <w:marBottom w:val="0"/>
                              <w:divBdr>
                                <w:top w:val="none" w:sz="0" w:space="0" w:color="auto"/>
                                <w:left w:val="none" w:sz="0" w:space="0" w:color="auto"/>
                                <w:bottom w:val="none" w:sz="0" w:space="0" w:color="auto"/>
                                <w:right w:val="none" w:sz="0" w:space="0" w:color="auto"/>
                              </w:divBdr>
                            </w:div>
                            <w:div w:id="946500753">
                              <w:marLeft w:val="0"/>
                              <w:marRight w:val="0"/>
                              <w:marTop w:val="0"/>
                              <w:marBottom w:val="0"/>
                              <w:divBdr>
                                <w:top w:val="none" w:sz="0" w:space="0" w:color="auto"/>
                                <w:left w:val="none" w:sz="0" w:space="0" w:color="auto"/>
                                <w:bottom w:val="none" w:sz="0" w:space="0" w:color="auto"/>
                                <w:right w:val="none" w:sz="0" w:space="0" w:color="auto"/>
                              </w:divBdr>
                            </w:div>
                            <w:div w:id="2104177440">
                              <w:marLeft w:val="0"/>
                              <w:marRight w:val="0"/>
                              <w:marTop w:val="0"/>
                              <w:marBottom w:val="0"/>
                              <w:divBdr>
                                <w:top w:val="none" w:sz="0" w:space="0" w:color="auto"/>
                                <w:left w:val="none" w:sz="0" w:space="0" w:color="auto"/>
                                <w:bottom w:val="none" w:sz="0" w:space="0" w:color="auto"/>
                                <w:right w:val="none" w:sz="0" w:space="0" w:color="auto"/>
                              </w:divBdr>
                            </w:div>
                            <w:div w:id="1810439331">
                              <w:marLeft w:val="0"/>
                              <w:marRight w:val="0"/>
                              <w:marTop w:val="0"/>
                              <w:marBottom w:val="0"/>
                              <w:divBdr>
                                <w:top w:val="none" w:sz="0" w:space="0" w:color="auto"/>
                                <w:left w:val="none" w:sz="0" w:space="0" w:color="auto"/>
                                <w:bottom w:val="none" w:sz="0" w:space="0" w:color="auto"/>
                                <w:right w:val="none" w:sz="0" w:space="0" w:color="auto"/>
                              </w:divBdr>
                            </w:div>
                            <w:div w:id="713315062">
                              <w:marLeft w:val="0"/>
                              <w:marRight w:val="0"/>
                              <w:marTop w:val="0"/>
                              <w:marBottom w:val="0"/>
                              <w:divBdr>
                                <w:top w:val="none" w:sz="0" w:space="0" w:color="auto"/>
                                <w:left w:val="none" w:sz="0" w:space="0" w:color="auto"/>
                                <w:bottom w:val="none" w:sz="0" w:space="0" w:color="auto"/>
                                <w:right w:val="none" w:sz="0" w:space="0" w:color="auto"/>
                              </w:divBdr>
                            </w:div>
                            <w:div w:id="1519386801">
                              <w:marLeft w:val="0"/>
                              <w:marRight w:val="0"/>
                              <w:marTop w:val="0"/>
                              <w:marBottom w:val="0"/>
                              <w:divBdr>
                                <w:top w:val="none" w:sz="0" w:space="0" w:color="auto"/>
                                <w:left w:val="none" w:sz="0" w:space="0" w:color="auto"/>
                                <w:bottom w:val="none" w:sz="0" w:space="0" w:color="auto"/>
                                <w:right w:val="none" w:sz="0" w:space="0" w:color="auto"/>
                              </w:divBdr>
                            </w:div>
                            <w:div w:id="286930578">
                              <w:marLeft w:val="0"/>
                              <w:marRight w:val="0"/>
                              <w:marTop w:val="0"/>
                              <w:marBottom w:val="0"/>
                              <w:divBdr>
                                <w:top w:val="none" w:sz="0" w:space="0" w:color="auto"/>
                                <w:left w:val="none" w:sz="0" w:space="0" w:color="auto"/>
                                <w:bottom w:val="none" w:sz="0" w:space="0" w:color="auto"/>
                                <w:right w:val="none" w:sz="0" w:space="0" w:color="auto"/>
                              </w:divBdr>
                            </w:div>
                            <w:div w:id="338044532">
                              <w:marLeft w:val="0"/>
                              <w:marRight w:val="0"/>
                              <w:marTop w:val="0"/>
                              <w:marBottom w:val="0"/>
                              <w:divBdr>
                                <w:top w:val="none" w:sz="0" w:space="0" w:color="auto"/>
                                <w:left w:val="none" w:sz="0" w:space="0" w:color="auto"/>
                                <w:bottom w:val="none" w:sz="0" w:space="0" w:color="auto"/>
                                <w:right w:val="none" w:sz="0" w:space="0" w:color="auto"/>
                              </w:divBdr>
                            </w:div>
                            <w:div w:id="902834935">
                              <w:marLeft w:val="0"/>
                              <w:marRight w:val="0"/>
                              <w:marTop w:val="0"/>
                              <w:marBottom w:val="0"/>
                              <w:divBdr>
                                <w:top w:val="none" w:sz="0" w:space="0" w:color="auto"/>
                                <w:left w:val="none" w:sz="0" w:space="0" w:color="auto"/>
                                <w:bottom w:val="none" w:sz="0" w:space="0" w:color="auto"/>
                                <w:right w:val="none" w:sz="0" w:space="0" w:color="auto"/>
                              </w:divBdr>
                            </w:div>
                            <w:div w:id="1555896696">
                              <w:marLeft w:val="0"/>
                              <w:marRight w:val="0"/>
                              <w:marTop w:val="0"/>
                              <w:marBottom w:val="0"/>
                              <w:divBdr>
                                <w:top w:val="none" w:sz="0" w:space="0" w:color="auto"/>
                                <w:left w:val="none" w:sz="0" w:space="0" w:color="auto"/>
                                <w:bottom w:val="none" w:sz="0" w:space="0" w:color="auto"/>
                                <w:right w:val="none" w:sz="0" w:space="0" w:color="auto"/>
                              </w:divBdr>
                            </w:div>
                            <w:div w:id="345792386">
                              <w:marLeft w:val="0"/>
                              <w:marRight w:val="0"/>
                              <w:marTop w:val="0"/>
                              <w:marBottom w:val="0"/>
                              <w:divBdr>
                                <w:top w:val="none" w:sz="0" w:space="0" w:color="auto"/>
                                <w:left w:val="none" w:sz="0" w:space="0" w:color="auto"/>
                                <w:bottom w:val="none" w:sz="0" w:space="0" w:color="auto"/>
                                <w:right w:val="none" w:sz="0" w:space="0" w:color="auto"/>
                              </w:divBdr>
                            </w:div>
                            <w:div w:id="666790833">
                              <w:marLeft w:val="0"/>
                              <w:marRight w:val="0"/>
                              <w:marTop w:val="0"/>
                              <w:marBottom w:val="0"/>
                              <w:divBdr>
                                <w:top w:val="none" w:sz="0" w:space="0" w:color="auto"/>
                                <w:left w:val="none" w:sz="0" w:space="0" w:color="auto"/>
                                <w:bottom w:val="none" w:sz="0" w:space="0" w:color="auto"/>
                                <w:right w:val="none" w:sz="0" w:space="0" w:color="auto"/>
                              </w:divBdr>
                            </w:div>
                            <w:div w:id="2559293">
                              <w:marLeft w:val="0"/>
                              <w:marRight w:val="0"/>
                              <w:marTop w:val="0"/>
                              <w:marBottom w:val="0"/>
                              <w:divBdr>
                                <w:top w:val="none" w:sz="0" w:space="0" w:color="auto"/>
                                <w:left w:val="none" w:sz="0" w:space="0" w:color="auto"/>
                                <w:bottom w:val="none" w:sz="0" w:space="0" w:color="auto"/>
                                <w:right w:val="none" w:sz="0" w:space="0" w:color="auto"/>
                              </w:divBdr>
                            </w:div>
                            <w:div w:id="1996302466">
                              <w:marLeft w:val="0"/>
                              <w:marRight w:val="0"/>
                              <w:marTop w:val="0"/>
                              <w:marBottom w:val="0"/>
                              <w:divBdr>
                                <w:top w:val="none" w:sz="0" w:space="0" w:color="auto"/>
                                <w:left w:val="none" w:sz="0" w:space="0" w:color="auto"/>
                                <w:bottom w:val="none" w:sz="0" w:space="0" w:color="auto"/>
                                <w:right w:val="none" w:sz="0" w:space="0" w:color="auto"/>
                              </w:divBdr>
                            </w:div>
                            <w:div w:id="122889767">
                              <w:marLeft w:val="0"/>
                              <w:marRight w:val="0"/>
                              <w:marTop w:val="0"/>
                              <w:marBottom w:val="0"/>
                              <w:divBdr>
                                <w:top w:val="none" w:sz="0" w:space="0" w:color="auto"/>
                                <w:left w:val="none" w:sz="0" w:space="0" w:color="auto"/>
                                <w:bottom w:val="none" w:sz="0" w:space="0" w:color="auto"/>
                                <w:right w:val="none" w:sz="0" w:space="0" w:color="auto"/>
                              </w:divBdr>
                            </w:div>
                            <w:div w:id="832792199">
                              <w:marLeft w:val="0"/>
                              <w:marRight w:val="0"/>
                              <w:marTop w:val="0"/>
                              <w:marBottom w:val="0"/>
                              <w:divBdr>
                                <w:top w:val="none" w:sz="0" w:space="0" w:color="auto"/>
                                <w:left w:val="none" w:sz="0" w:space="0" w:color="auto"/>
                                <w:bottom w:val="none" w:sz="0" w:space="0" w:color="auto"/>
                                <w:right w:val="none" w:sz="0" w:space="0" w:color="auto"/>
                              </w:divBdr>
                            </w:div>
                            <w:div w:id="1892644434">
                              <w:marLeft w:val="0"/>
                              <w:marRight w:val="0"/>
                              <w:marTop w:val="0"/>
                              <w:marBottom w:val="0"/>
                              <w:divBdr>
                                <w:top w:val="none" w:sz="0" w:space="0" w:color="auto"/>
                                <w:left w:val="none" w:sz="0" w:space="0" w:color="auto"/>
                                <w:bottom w:val="none" w:sz="0" w:space="0" w:color="auto"/>
                                <w:right w:val="none" w:sz="0" w:space="0" w:color="auto"/>
                              </w:divBdr>
                            </w:div>
                            <w:div w:id="1144080507">
                              <w:marLeft w:val="0"/>
                              <w:marRight w:val="0"/>
                              <w:marTop w:val="0"/>
                              <w:marBottom w:val="0"/>
                              <w:divBdr>
                                <w:top w:val="none" w:sz="0" w:space="0" w:color="auto"/>
                                <w:left w:val="none" w:sz="0" w:space="0" w:color="auto"/>
                                <w:bottom w:val="none" w:sz="0" w:space="0" w:color="auto"/>
                                <w:right w:val="none" w:sz="0" w:space="0" w:color="auto"/>
                              </w:divBdr>
                            </w:div>
                            <w:div w:id="773750088">
                              <w:marLeft w:val="0"/>
                              <w:marRight w:val="0"/>
                              <w:marTop w:val="0"/>
                              <w:marBottom w:val="0"/>
                              <w:divBdr>
                                <w:top w:val="none" w:sz="0" w:space="0" w:color="auto"/>
                                <w:left w:val="none" w:sz="0" w:space="0" w:color="auto"/>
                                <w:bottom w:val="none" w:sz="0" w:space="0" w:color="auto"/>
                                <w:right w:val="none" w:sz="0" w:space="0" w:color="auto"/>
                              </w:divBdr>
                            </w:div>
                            <w:div w:id="1936278801">
                              <w:marLeft w:val="0"/>
                              <w:marRight w:val="0"/>
                              <w:marTop w:val="0"/>
                              <w:marBottom w:val="0"/>
                              <w:divBdr>
                                <w:top w:val="none" w:sz="0" w:space="0" w:color="auto"/>
                                <w:left w:val="none" w:sz="0" w:space="0" w:color="auto"/>
                                <w:bottom w:val="none" w:sz="0" w:space="0" w:color="auto"/>
                                <w:right w:val="none" w:sz="0" w:space="0" w:color="auto"/>
                              </w:divBdr>
                            </w:div>
                            <w:div w:id="1174757475">
                              <w:marLeft w:val="0"/>
                              <w:marRight w:val="0"/>
                              <w:marTop w:val="0"/>
                              <w:marBottom w:val="0"/>
                              <w:divBdr>
                                <w:top w:val="none" w:sz="0" w:space="0" w:color="auto"/>
                                <w:left w:val="none" w:sz="0" w:space="0" w:color="auto"/>
                                <w:bottom w:val="none" w:sz="0" w:space="0" w:color="auto"/>
                                <w:right w:val="none" w:sz="0" w:space="0" w:color="auto"/>
                              </w:divBdr>
                            </w:div>
                            <w:div w:id="1722903195">
                              <w:marLeft w:val="0"/>
                              <w:marRight w:val="0"/>
                              <w:marTop w:val="0"/>
                              <w:marBottom w:val="0"/>
                              <w:divBdr>
                                <w:top w:val="none" w:sz="0" w:space="0" w:color="auto"/>
                                <w:left w:val="none" w:sz="0" w:space="0" w:color="auto"/>
                                <w:bottom w:val="none" w:sz="0" w:space="0" w:color="auto"/>
                                <w:right w:val="none" w:sz="0" w:space="0" w:color="auto"/>
                              </w:divBdr>
                            </w:div>
                            <w:div w:id="1883209441">
                              <w:marLeft w:val="0"/>
                              <w:marRight w:val="0"/>
                              <w:marTop w:val="0"/>
                              <w:marBottom w:val="0"/>
                              <w:divBdr>
                                <w:top w:val="none" w:sz="0" w:space="0" w:color="auto"/>
                                <w:left w:val="none" w:sz="0" w:space="0" w:color="auto"/>
                                <w:bottom w:val="none" w:sz="0" w:space="0" w:color="auto"/>
                                <w:right w:val="none" w:sz="0" w:space="0" w:color="auto"/>
                              </w:divBdr>
                            </w:div>
                            <w:div w:id="599290597">
                              <w:marLeft w:val="0"/>
                              <w:marRight w:val="0"/>
                              <w:marTop w:val="0"/>
                              <w:marBottom w:val="0"/>
                              <w:divBdr>
                                <w:top w:val="none" w:sz="0" w:space="0" w:color="auto"/>
                                <w:left w:val="none" w:sz="0" w:space="0" w:color="auto"/>
                                <w:bottom w:val="none" w:sz="0" w:space="0" w:color="auto"/>
                                <w:right w:val="none" w:sz="0" w:space="0" w:color="auto"/>
                              </w:divBdr>
                            </w:div>
                            <w:div w:id="1542326738">
                              <w:marLeft w:val="0"/>
                              <w:marRight w:val="0"/>
                              <w:marTop w:val="0"/>
                              <w:marBottom w:val="0"/>
                              <w:divBdr>
                                <w:top w:val="none" w:sz="0" w:space="0" w:color="auto"/>
                                <w:left w:val="none" w:sz="0" w:space="0" w:color="auto"/>
                                <w:bottom w:val="none" w:sz="0" w:space="0" w:color="auto"/>
                                <w:right w:val="none" w:sz="0" w:space="0" w:color="auto"/>
                              </w:divBdr>
                            </w:div>
                            <w:div w:id="1347513796">
                              <w:marLeft w:val="0"/>
                              <w:marRight w:val="0"/>
                              <w:marTop w:val="0"/>
                              <w:marBottom w:val="0"/>
                              <w:divBdr>
                                <w:top w:val="none" w:sz="0" w:space="0" w:color="auto"/>
                                <w:left w:val="none" w:sz="0" w:space="0" w:color="auto"/>
                                <w:bottom w:val="none" w:sz="0" w:space="0" w:color="auto"/>
                                <w:right w:val="none" w:sz="0" w:space="0" w:color="auto"/>
                              </w:divBdr>
                            </w:div>
                            <w:div w:id="660545221">
                              <w:marLeft w:val="0"/>
                              <w:marRight w:val="0"/>
                              <w:marTop w:val="0"/>
                              <w:marBottom w:val="0"/>
                              <w:divBdr>
                                <w:top w:val="none" w:sz="0" w:space="0" w:color="auto"/>
                                <w:left w:val="none" w:sz="0" w:space="0" w:color="auto"/>
                                <w:bottom w:val="none" w:sz="0" w:space="0" w:color="auto"/>
                                <w:right w:val="none" w:sz="0" w:space="0" w:color="auto"/>
                              </w:divBdr>
                            </w:div>
                            <w:div w:id="1835606885">
                              <w:marLeft w:val="0"/>
                              <w:marRight w:val="0"/>
                              <w:marTop w:val="0"/>
                              <w:marBottom w:val="0"/>
                              <w:divBdr>
                                <w:top w:val="none" w:sz="0" w:space="0" w:color="auto"/>
                                <w:left w:val="none" w:sz="0" w:space="0" w:color="auto"/>
                                <w:bottom w:val="none" w:sz="0" w:space="0" w:color="auto"/>
                                <w:right w:val="none" w:sz="0" w:space="0" w:color="auto"/>
                              </w:divBdr>
                            </w:div>
                            <w:div w:id="1818374544">
                              <w:marLeft w:val="0"/>
                              <w:marRight w:val="0"/>
                              <w:marTop w:val="0"/>
                              <w:marBottom w:val="0"/>
                              <w:divBdr>
                                <w:top w:val="none" w:sz="0" w:space="0" w:color="auto"/>
                                <w:left w:val="none" w:sz="0" w:space="0" w:color="auto"/>
                                <w:bottom w:val="none" w:sz="0" w:space="0" w:color="auto"/>
                                <w:right w:val="none" w:sz="0" w:space="0" w:color="auto"/>
                              </w:divBdr>
                            </w:div>
                            <w:div w:id="1804732554">
                              <w:marLeft w:val="0"/>
                              <w:marRight w:val="0"/>
                              <w:marTop w:val="0"/>
                              <w:marBottom w:val="0"/>
                              <w:divBdr>
                                <w:top w:val="none" w:sz="0" w:space="0" w:color="auto"/>
                                <w:left w:val="none" w:sz="0" w:space="0" w:color="auto"/>
                                <w:bottom w:val="none" w:sz="0" w:space="0" w:color="auto"/>
                                <w:right w:val="none" w:sz="0" w:space="0" w:color="auto"/>
                              </w:divBdr>
                            </w:div>
                            <w:div w:id="581839909">
                              <w:marLeft w:val="0"/>
                              <w:marRight w:val="0"/>
                              <w:marTop w:val="0"/>
                              <w:marBottom w:val="0"/>
                              <w:divBdr>
                                <w:top w:val="none" w:sz="0" w:space="0" w:color="auto"/>
                                <w:left w:val="none" w:sz="0" w:space="0" w:color="auto"/>
                                <w:bottom w:val="none" w:sz="0" w:space="0" w:color="auto"/>
                                <w:right w:val="none" w:sz="0" w:space="0" w:color="auto"/>
                              </w:divBdr>
                            </w:div>
                            <w:div w:id="655301170">
                              <w:marLeft w:val="0"/>
                              <w:marRight w:val="0"/>
                              <w:marTop w:val="0"/>
                              <w:marBottom w:val="0"/>
                              <w:divBdr>
                                <w:top w:val="none" w:sz="0" w:space="0" w:color="auto"/>
                                <w:left w:val="none" w:sz="0" w:space="0" w:color="auto"/>
                                <w:bottom w:val="none" w:sz="0" w:space="0" w:color="auto"/>
                                <w:right w:val="none" w:sz="0" w:space="0" w:color="auto"/>
                              </w:divBdr>
                            </w:div>
                            <w:div w:id="1848595595">
                              <w:marLeft w:val="0"/>
                              <w:marRight w:val="0"/>
                              <w:marTop w:val="0"/>
                              <w:marBottom w:val="0"/>
                              <w:divBdr>
                                <w:top w:val="none" w:sz="0" w:space="0" w:color="auto"/>
                                <w:left w:val="none" w:sz="0" w:space="0" w:color="auto"/>
                                <w:bottom w:val="none" w:sz="0" w:space="0" w:color="auto"/>
                                <w:right w:val="none" w:sz="0" w:space="0" w:color="auto"/>
                              </w:divBdr>
                            </w:div>
                            <w:div w:id="1727293905">
                              <w:marLeft w:val="0"/>
                              <w:marRight w:val="0"/>
                              <w:marTop w:val="0"/>
                              <w:marBottom w:val="0"/>
                              <w:divBdr>
                                <w:top w:val="none" w:sz="0" w:space="0" w:color="auto"/>
                                <w:left w:val="none" w:sz="0" w:space="0" w:color="auto"/>
                                <w:bottom w:val="none" w:sz="0" w:space="0" w:color="auto"/>
                                <w:right w:val="none" w:sz="0" w:space="0" w:color="auto"/>
                              </w:divBdr>
                            </w:div>
                            <w:div w:id="659769846">
                              <w:marLeft w:val="0"/>
                              <w:marRight w:val="0"/>
                              <w:marTop w:val="0"/>
                              <w:marBottom w:val="0"/>
                              <w:divBdr>
                                <w:top w:val="none" w:sz="0" w:space="0" w:color="auto"/>
                                <w:left w:val="none" w:sz="0" w:space="0" w:color="auto"/>
                                <w:bottom w:val="none" w:sz="0" w:space="0" w:color="auto"/>
                                <w:right w:val="none" w:sz="0" w:space="0" w:color="auto"/>
                              </w:divBdr>
                            </w:div>
                            <w:div w:id="220215912">
                              <w:marLeft w:val="0"/>
                              <w:marRight w:val="0"/>
                              <w:marTop w:val="0"/>
                              <w:marBottom w:val="0"/>
                              <w:divBdr>
                                <w:top w:val="none" w:sz="0" w:space="0" w:color="auto"/>
                                <w:left w:val="none" w:sz="0" w:space="0" w:color="auto"/>
                                <w:bottom w:val="none" w:sz="0" w:space="0" w:color="auto"/>
                                <w:right w:val="none" w:sz="0" w:space="0" w:color="auto"/>
                              </w:divBdr>
                            </w:div>
                            <w:div w:id="1239052071">
                              <w:marLeft w:val="0"/>
                              <w:marRight w:val="0"/>
                              <w:marTop w:val="0"/>
                              <w:marBottom w:val="0"/>
                              <w:divBdr>
                                <w:top w:val="none" w:sz="0" w:space="0" w:color="auto"/>
                                <w:left w:val="none" w:sz="0" w:space="0" w:color="auto"/>
                                <w:bottom w:val="none" w:sz="0" w:space="0" w:color="auto"/>
                                <w:right w:val="none" w:sz="0" w:space="0" w:color="auto"/>
                              </w:divBdr>
                            </w:div>
                            <w:div w:id="1264150117">
                              <w:marLeft w:val="0"/>
                              <w:marRight w:val="0"/>
                              <w:marTop w:val="0"/>
                              <w:marBottom w:val="0"/>
                              <w:divBdr>
                                <w:top w:val="none" w:sz="0" w:space="0" w:color="auto"/>
                                <w:left w:val="none" w:sz="0" w:space="0" w:color="auto"/>
                                <w:bottom w:val="none" w:sz="0" w:space="0" w:color="auto"/>
                                <w:right w:val="none" w:sz="0" w:space="0" w:color="auto"/>
                              </w:divBdr>
                            </w:div>
                            <w:div w:id="1561094613">
                              <w:marLeft w:val="0"/>
                              <w:marRight w:val="0"/>
                              <w:marTop w:val="0"/>
                              <w:marBottom w:val="0"/>
                              <w:divBdr>
                                <w:top w:val="none" w:sz="0" w:space="0" w:color="auto"/>
                                <w:left w:val="none" w:sz="0" w:space="0" w:color="auto"/>
                                <w:bottom w:val="none" w:sz="0" w:space="0" w:color="auto"/>
                                <w:right w:val="none" w:sz="0" w:space="0" w:color="auto"/>
                              </w:divBdr>
                            </w:div>
                            <w:div w:id="1047224001">
                              <w:marLeft w:val="0"/>
                              <w:marRight w:val="0"/>
                              <w:marTop w:val="0"/>
                              <w:marBottom w:val="0"/>
                              <w:divBdr>
                                <w:top w:val="none" w:sz="0" w:space="0" w:color="auto"/>
                                <w:left w:val="none" w:sz="0" w:space="0" w:color="auto"/>
                                <w:bottom w:val="none" w:sz="0" w:space="0" w:color="auto"/>
                                <w:right w:val="none" w:sz="0" w:space="0" w:color="auto"/>
                              </w:divBdr>
                            </w:div>
                            <w:div w:id="1110126629">
                              <w:marLeft w:val="0"/>
                              <w:marRight w:val="0"/>
                              <w:marTop w:val="0"/>
                              <w:marBottom w:val="0"/>
                              <w:divBdr>
                                <w:top w:val="none" w:sz="0" w:space="0" w:color="auto"/>
                                <w:left w:val="none" w:sz="0" w:space="0" w:color="auto"/>
                                <w:bottom w:val="none" w:sz="0" w:space="0" w:color="auto"/>
                                <w:right w:val="none" w:sz="0" w:space="0" w:color="auto"/>
                              </w:divBdr>
                            </w:div>
                            <w:div w:id="502936367">
                              <w:marLeft w:val="0"/>
                              <w:marRight w:val="0"/>
                              <w:marTop w:val="0"/>
                              <w:marBottom w:val="0"/>
                              <w:divBdr>
                                <w:top w:val="none" w:sz="0" w:space="0" w:color="auto"/>
                                <w:left w:val="none" w:sz="0" w:space="0" w:color="auto"/>
                                <w:bottom w:val="none" w:sz="0" w:space="0" w:color="auto"/>
                                <w:right w:val="none" w:sz="0" w:space="0" w:color="auto"/>
                              </w:divBdr>
                            </w:div>
                            <w:div w:id="1006059924">
                              <w:marLeft w:val="0"/>
                              <w:marRight w:val="0"/>
                              <w:marTop w:val="0"/>
                              <w:marBottom w:val="0"/>
                              <w:divBdr>
                                <w:top w:val="none" w:sz="0" w:space="0" w:color="auto"/>
                                <w:left w:val="none" w:sz="0" w:space="0" w:color="auto"/>
                                <w:bottom w:val="none" w:sz="0" w:space="0" w:color="auto"/>
                                <w:right w:val="none" w:sz="0" w:space="0" w:color="auto"/>
                              </w:divBdr>
                            </w:div>
                            <w:div w:id="1612468372">
                              <w:marLeft w:val="0"/>
                              <w:marRight w:val="0"/>
                              <w:marTop w:val="0"/>
                              <w:marBottom w:val="0"/>
                              <w:divBdr>
                                <w:top w:val="none" w:sz="0" w:space="0" w:color="auto"/>
                                <w:left w:val="none" w:sz="0" w:space="0" w:color="auto"/>
                                <w:bottom w:val="none" w:sz="0" w:space="0" w:color="auto"/>
                                <w:right w:val="none" w:sz="0" w:space="0" w:color="auto"/>
                              </w:divBdr>
                            </w:div>
                            <w:div w:id="1539197271">
                              <w:marLeft w:val="0"/>
                              <w:marRight w:val="0"/>
                              <w:marTop w:val="0"/>
                              <w:marBottom w:val="0"/>
                              <w:divBdr>
                                <w:top w:val="none" w:sz="0" w:space="0" w:color="auto"/>
                                <w:left w:val="none" w:sz="0" w:space="0" w:color="auto"/>
                                <w:bottom w:val="none" w:sz="0" w:space="0" w:color="auto"/>
                                <w:right w:val="none" w:sz="0" w:space="0" w:color="auto"/>
                              </w:divBdr>
                            </w:div>
                            <w:div w:id="857038402">
                              <w:marLeft w:val="0"/>
                              <w:marRight w:val="0"/>
                              <w:marTop w:val="0"/>
                              <w:marBottom w:val="0"/>
                              <w:divBdr>
                                <w:top w:val="none" w:sz="0" w:space="0" w:color="auto"/>
                                <w:left w:val="none" w:sz="0" w:space="0" w:color="auto"/>
                                <w:bottom w:val="none" w:sz="0" w:space="0" w:color="auto"/>
                                <w:right w:val="none" w:sz="0" w:space="0" w:color="auto"/>
                              </w:divBdr>
                            </w:div>
                            <w:div w:id="1036469799">
                              <w:marLeft w:val="0"/>
                              <w:marRight w:val="0"/>
                              <w:marTop w:val="0"/>
                              <w:marBottom w:val="0"/>
                              <w:divBdr>
                                <w:top w:val="none" w:sz="0" w:space="0" w:color="auto"/>
                                <w:left w:val="none" w:sz="0" w:space="0" w:color="auto"/>
                                <w:bottom w:val="none" w:sz="0" w:space="0" w:color="auto"/>
                                <w:right w:val="none" w:sz="0" w:space="0" w:color="auto"/>
                              </w:divBdr>
                            </w:div>
                            <w:div w:id="1747191117">
                              <w:marLeft w:val="0"/>
                              <w:marRight w:val="0"/>
                              <w:marTop w:val="0"/>
                              <w:marBottom w:val="0"/>
                              <w:divBdr>
                                <w:top w:val="none" w:sz="0" w:space="0" w:color="auto"/>
                                <w:left w:val="none" w:sz="0" w:space="0" w:color="auto"/>
                                <w:bottom w:val="none" w:sz="0" w:space="0" w:color="auto"/>
                                <w:right w:val="none" w:sz="0" w:space="0" w:color="auto"/>
                              </w:divBdr>
                            </w:div>
                            <w:div w:id="1833330673">
                              <w:marLeft w:val="0"/>
                              <w:marRight w:val="0"/>
                              <w:marTop w:val="0"/>
                              <w:marBottom w:val="0"/>
                              <w:divBdr>
                                <w:top w:val="none" w:sz="0" w:space="0" w:color="auto"/>
                                <w:left w:val="none" w:sz="0" w:space="0" w:color="auto"/>
                                <w:bottom w:val="none" w:sz="0" w:space="0" w:color="auto"/>
                                <w:right w:val="none" w:sz="0" w:space="0" w:color="auto"/>
                              </w:divBdr>
                            </w:div>
                            <w:div w:id="930047043">
                              <w:marLeft w:val="0"/>
                              <w:marRight w:val="0"/>
                              <w:marTop w:val="0"/>
                              <w:marBottom w:val="0"/>
                              <w:divBdr>
                                <w:top w:val="none" w:sz="0" w:space="0" w:color="auto"/>
                                <w:left w:val="none" w:sz="0" w:space="0" w:color="auto"/>
                                <w:bottom w:val="none" w:sz="0" w:space="0" w:color="auto"/>
                                <w:right w:val="none" w:sz="0" w:space="0" w:color="auto"/>
                              </w:divBdr>
                            </w:div>
                            <w:div w:id="217400105">
                              <w:marLeft w:val="0"/>
                              <w:marRight w:val="0"/>
                              <w:marTop w:val="0"/>
                              <w:marBottom w:val="0"/>
                              <w:divBdr>
                                <w:top w:val="none" w:sz="0" w:space="0" w:color="auto"/>
                                <w:left w:val="none" w:sz="0" w:space="0" w:color="auto"/>
                                <w:bottom w:val="none" w:sz="0" w:space="0" w:color="auto"/>
                                <w:right w:val="none" w:sz="0" w:space="0" w:color="auto"/>
                              </w:divBdr>
                            </w:div>
                            <w:div w:id="161511492">
                              <w:marLeft w:val="0"/>
                              <w:marRight w:val="0"/>
                              <w:marTop w:val="0"/>
                              <w:marBottom w:val="0"/>
                              <w:divBdr>
                                <w:top w:val="none" w:sz="0" w:space="0" w:color="auto"/>
                                <w:left w:val="none" w:sz="0" w:space="0" w:color="auto"/>
                                <w:bottom w:val="none" w:sz="0" w:space="0" w:color="auto"/>
                                <w:right w:val="none" w:sz="0" w:space="0" w:color="auto"/>
                              </w:divBdr>
                            </w:div>
                            <w:div w:id="1772116992">
                              <w:marLeft w:val="0"/>
                              <w:marRight w:val="0"/>
                              <w:marTop w:val="0"/>
                              <w:marBottom w:val="0"/>
                              <w:divBdr>
                                <w:top w:val="none" w:sz="0" w:space="0" w:color="auto"/>
                                <w:left w:val="none" w:sz="0" w:space="0" w:color="auto"/>
                                <w:bottom w:val="none" w:sz="0" w:space="0" w:color="auto"/>
                                <w:right w:val="none" w:sz="0" w:space="0" w:color="auto"/>
                              </w:divBdr>
                            </w:div>
                            <w:div w:id="67045774">
                              <w:marLeft w:val="0"/>
                              <w:marRight w:val="0"/>
                              <w:marTop w:val="0"/>
                              <w:marBottom w:val="0"/>
                              <w:divBdr>
                                <w:top w:val="none" w:sz="0" w:space="0" w:color="auto"/>
                                <w:left w:val="none" w:sz="0" w:space="0" w:color="auto"/>
                                <w:bottom w:val="none" w:sz="0" w:space="0" w:color="auto"/>
                                <w:right w:val="none" w:sz="0" w:space="0" w:color="auto"/>
                              </w:divBdr>
                            </w:div>
                            <w:div w:id="656953955">
                              <w:marLeft w:val="0"/>
                              <w:marRight w:val="0"/>
                              <w:marTop w:val="0"/>
                              <w:marBottom w:val="0"/>
                              <w:divBdr>
                                <w:top w:val="none" w:sz="0" w:space="0" w:color="auto"/>
                                <w:left w:val="none" w:sz="0" w:space="0" w:color="auto"/>
                                <w:bottom w:val="none" w:sz="0" w:space="0" w:color="auto"/>
                                <w:right w:val="none" w:sz="0" w:space="0" w:color="auto"/>
                              </w:divBdr>
                            </w:div>
                            <w:div w:id="1095782019">
                              <w:marLeft w:val="0"/>
                              <w:marRight w:val="0"/>
                              <w:marTop w:val="0"/>
                              <w:marBottom w:val="0"/>
                              <w:divBdr>
                                <w:top w:val="none" w:sz="0" w:space="0" w:color="auto"/>
                                <w:left w:val="none" w:sz="0" w:space="0" w:color="auto"/>
                                <w:bottom w:val="none" w:sz="0" w:space="0" w:color="auto"/>
                                <w:right w:val="none" w:sz="0" w:space="0" w:color="auto"/>
                              </w:divBdr>
                            </w:div>
                            <w:div w:id="178081712">
                              <w:marLeft w:val="0"/>
                              <w:marRight w:val="0"/>
                              <w:marTop w:val="0"/>
                              <w:marBottom w:val="0"/>
                              <w:divBdr>
                                <w:top w:val="none" w:sz="0" w:space="0" w:color="auto"/>
                                <w:left w:val="none" w:sz="0" w:space="0" w:color="auto"/>
                                <w:bottom w:val="none" w:sz="0" w:space="0" w:color="auto"/>
                                <w:right w:val="none" w:sz="0" w:space="0" w:color="auto"/>
                              </w:divBdr>
                            </w:div>
                            <w:div w:id="1020088090">
                              <w:marLeft w:val="0"/>
                              <w:marRight w:val="0"/>
                              <w:marTop w:val="0"/>
                              <w:marBottom w:val="0"/>
                              <w:divBdr>
                                <w:top w:val="none" w:sz="0" w:space="0" w:color="auto"/>
                                <w:left w:val="none" w:sz="0" w:space="0" w:color="auto"/>
                                <w:bottom w:val="none" w:sz="0" w:space="0" w:color="auto"/>
                                <w:right w:val="none" w:sz="0" w:space="0" w:color="auto"/>
                              </w:divBdr>
                            </w:div>
                            <w:div w:id="621348731">
                              <w:marLeft w:val="0"/>
                              <w:marRight w:val="0"/>
                              <w:marTop w:val="0"/>
                              <w:marBottom w:val="0"/>
                              <w:divBdr>
                                <w:top w:val="none" w:sz="0" w:space="0" w:color="auto"/>
                                <w:left w:val="none" w:sz="0" w:space="0" w:color="auto"/>
                                <w:bottom w:val="none" w:sz="0" w:space="0" w:color="auto"/>
                                <w:right w:val="none" w:sz="0" w:space="0" w:color="auto"/>
                              </w:divBdr>
                            </w:div>
                            <w:div w:id="81222219">
                              <w:marLeft w:val="0"/>
                              <w:marRight w:val="0"/>
                              <w:marTop w:val="0"/>
                              <w:marBottom w:val="0"/>
                              <w:divBdr>
                                <w:top w:val="none" w:sz="0" w:space="0" w:color="auto"/>
                                <w:left w:val="none" w:sz="0" w:space="0" w:color="auto"/>
                                <w:bottom w:val="none" w:sz="0" w:space="0" w:color="auto"/>
                                <w:right w:val="none" w:sz="0" w:space="0" w:color="auto"/>
                              </w:divBdr>
                            </w:div>
                            <w:div w:id="463472623">
                              <w:marLeft w:val="0"/>
                              <w:marRight w:val="0"/>
                              <w:marTop w:val="0"/>
                              <w:marBottom w:val="0"/>
                              <w:divBdr>
                                <w:top w:val="none" w:sz="0" w:space="0" w:color="auto"/>
                                <w:left w:val="none" w:sz="0" w:space="0" w:color="auto"/>
                                <w:bottom w:val="none" w:sz="0" w:space="0" w:color="auto"/>
                                <w:right w:val="none" w:sz="0" w:space="0" w:color="auto"/>
                              </w:divBdr>
                            </w:div>
                            <w:div w:id="1906722105">
                              <w:marLeft w:val="0"/>
                              <w:marRight w:val="0"/>
                              <w:marTop w:val="0"/>
                              <w:marBottom w:val="0"/>
                              <w:divBdr>
                                <w:top w:val="none" w:sz="0" w:space="0" w:color="auto"/>
                                <w:left w:val="none" w:sz="0" w:space="0" w:color="auto"/>
                                <w:bottom w:val="none" w:sz="0" w:space="0" w:color="auto"/>
                                <w:right w:val="none" w:sz="0" w:space="0" w:color="auto"/>
                              </w:divBdr>
                            </w:div>
                          </w:divsChild>
                        </w:div>
                        <w:div w:id="928581944">
                          <w:marLeft w:val="0"/>
                          <w:marRight w:val="0"/>
                          <w:marTop w:val="0"/>
                          <w:marBottom w:val="225"/>
                          <w:divBdr>
                            <w:top w:val="none" w:sz="0" w:space="0" w:color="auto"/>
                            <w:left w:val="none" w:sz="0" w:space="0" w:color="auto"/>
                            <w:bottom w:val="none" w:sz="0" w:space="0" w:color="auto"/>
                            <w:right w:val="none" w:sz="0" w:space="0" w:color="auto"/>
                          </w:divBdr>
                        </w:div>
                        <w:div w:id="313026162">
                          <w:marLeft w:val="0"/>
                          <w:marRight w:val="0"/>
                          <w:marTop w:val="0"/>
                          <w:marBottom w:val="225"/>
                          <w:divBdr>
                            <w:top w:val="none" w:sz="0" w:space="0" w:color="auto"/>
                            <w:left w:val="none" w:sz="0" w:space="0" w:color="auto"/>
                            <w:bottom w:val="none" w:sz="0" w:space="0" w:color="auto"/>
                            <w:right w:val="none" w:sz="0" w:space="0" w:color="auto"/>
                          </w:divBdr>
                          <w:divsChild>
                            <w:div w:id="748424015">
                              <w:marLeft w:val="0"/>
                              <w:marRight w:val="0"/>
                              <w:marTop w:val="0"/>
                              <w:marBottom w:val="0"/>
                              <w:divBdr>
                                <w:top w:val="none" w:sz="0" w:space="0" w:color="auto"/>
                                <w:left w:val="none" w:sz="0" w:space="0" w:color="auto"/>
                                <w:bottom w:val="none" w:sz="0" w:space="0" w:color="auto"/>
                                <w:right w:val="none" w:sz="0" w:space="0" w:color="auto"/>
                              </w:divBdr>
                            </w:div>
                            <w:div w:id="1613049977">
                              <w:marLeft w:val="0"/>
                              <w:marRight w:val="0"/>
                              <w:marTop w:val="0"/>
                              <w:marBottom w:val="0"/>
                              <w:divBdr>
                                <w:top w:val="none" w:sz="0" w:space="0" w:color="auto"/>
                                <w:left w:val="none" w:sz="0" w:space="0" w:color="auto"/>
                                <w:bottom w:val="none" w:sz="0" w:space="0" w:color="auto"/>
                                <w:right w:val="none" w:sz="0" w:space="0" w:color="auto"/>
                              </w:divBdr>
                            </w:div>
                            <w:div w:id="710155585">
                              <w:marLeft w:val="0"/>
                              <w:marRight w:val="0"/>
                              <w:marTop w:val="0"/>
                              <w:marBottom w:val="0"/>
                              <w:divBdr>
                                <w:top w:val="none" w:sz="0" w:space="0" w:color="auto"/>
                                <w:left w:val="none" w:sz="0" w:space="0" w:color="auto"/>
                                <w:bottom w:val="none" w:sz="0" w:space="0" w:color="auto"/>
                                <w:right w:val="none" w:sz="0" w:space="0" w:color="auto"/>
                              </w:divBdr>
                            </w:div>
                            <w:div w:id="1329672652">
                              <w:marLeft w:val="0"/>
                              <w:marRight w:val="0"/>
                              <w:marTop w:val="0"/>
                              <w:marBottom w:val="0"/>
                              <w:divBdr>
                                <w:top w:val="none" w:sz="0" w:space="0" w:color="auto"/>
                                <w:left w:val="none" w:sz="0" w:space="0" w:color="auto"/>
                                <w:bottom w:val="none" w:sz="0" w:space="0" w:color="auto"/>
                                <w:right w:val="none" w:sz="0" w:space="0" w:color="auto"/>
                              </w:divBdr>
                            </w:div>
                            <w:div w:id="2057927645">
                              <w:marLeft w:val="0"/>
                              <w:marRight w:val="0"/>
                              <w:marTop w:val="0"/>
                              <w:marBottom w:val="0"/>
                              <w:divBdr>
                                <w:top w:val="none" w:sz="0" w:space="0" w:color="auto"/>
                                <w:left w:val="none" w:sz="0" w:space="0" w:color="auto"/>
                                <w:bottom w:val="none" w:sz="0" w:space="0" w:color="auto"/>
                                <w:right w:val="none" w:sz="0" w:space="0" w:color="auto"/>
                              </w:divBdr>
                            </w:div>
                            <w:div w:id="1919165619">
                              <w:marLeft w:val="0"/>
                              <w:marRight w:val="0"/>
                              <w:marTop w:val="0"/>
                              <w:marBottom w:val="0"/>
                              <w:divBdr>
                                <w:top w:val="none" w:sz="0" w:space="0" w:color="auto"/>
                                <w:left w:val="none" w:sz="0" w:space="0" w:color="auto"/>
                                <w:bottom w:val="none" w:sz="0" w:space="0" w:color="auto"/>
                                <w:right w:val="none" w:sz="0" w:space="0" w:color="auto"/>
                              </w:divBdr>
                            </w:div>
                            <w:div w:id="1739664635">
                              <w:marLeft w:val="0"/>
                              <w:marRight w:val="0"/>
                              <w:marTop w:val="0"/>
                              <w:marBottom w:val="0"/>
                              <w:divBdr>
                                <w:top w:val="none" w:sz="0" w:space="0" w:color="auto"/>
                                <w:left w:val="none" w:sz="0" w:space="0" w:color="auto"/>
                                <w:bottom w:val="none" w:sz="0" w:space="0" w:color="auto"/>
                                <w:right w:val="none" w:sz="0" w:space="0" w:color="auto"/>
                              </w:divBdr>
                            </w:div>
                            <w:div w:id="1032875669">
                              <w:marLeft w:val="0"/>
                              <w:marRight w:val="0"/>
                              <w:marTop w:val="0"/>
                              <w:marBottom w:val="0"/>
                              <w:divBdr>
                                <w:top w:val="none" w:sz="0" w:space="0" w:color="auto"/>
                                <w:left w:val="none" w:sz="0" w:space="0" w:color="auto"/>
                                <w:bottom w:val="none" w:sz="0" w:space="0" w:color="auto"/>
                                <w:right w:val="none" w:sz="0" w:space="0" w:color="auto"/>
                              </w:divBdr>
                            </w:div>
                            <w:div w:id="2139178597">
                              <w:marLeft w:val="0"/>
                              <w:marRight w:val="0"/>
                              <w:marTop w:val="0"/>
                              <w:marBottom w:val="0"/>
                              <w:divBdr>
                                <w:top w:val="none" w:sz="0" w:space="0" w:color="auto"/>
                                <w:left w:val="none" w:sz="0" w:space="0" w:color="auto"/>
                                <w:bottom w:val="none" w:sz="0" w:space="0" w:color="auto"/>
                                <w:right w:val="none" w:sz="0" w:space="0" w:color="auto"/>
                              </w:divBdr>
                            </w:div>
                            <w:div w:id="936256020">
                              <w:marLeft w:val="0"/>
                              <w:marRight w:val="0"/>
                              <w:marTop w:val="0"/>
                              <w:marBottom w:val="0"/>
                              <w:divBdr>
                                <w:top w:val="none" w:sz="0" w:space="0" w:color="auto"/>
                                <w:left w:val="none" w:sz="0" w:space="0" w:color="auto"/>
                                <w:bottom w:val="none" w:sz="0" w:space="0" w:color="auto"/>
                                <w:right w:val="none" w:sz="0" w:space="0" w:color="auto"/>
                              </w:divBdr>
                            </w:div>
                            <w:div w:id="2084060900">
                              <w:marLeft w:val="0"/>
                              <w:marRight w:val="0"/>
                              <w:marTop w:val="0"/>
                              <w:marBottom w:val="0"/>
                              <w:divBdr>
                                <w:top w:val="none" w:sz="0" w:space="0" w:color="auto"/>
                                <w:left w:val="none" w:sz="0" w:space="0" w:color="auto"/>
                                <w:bottom w:val="none" w:sz="0" w:space="0" w:color="auto"/>
                                <w:right w:val="none" w:sz="0" w:space="0" w:color="auto"/>
                              </w:divBdr>
                            </w:div>
                            <w:div w:id="1181313321">
                              <w:marLeft w:val="0"/>
                              <w:marRight w:val="0"/>
                              <w:marTop w:val="0"/>
                              <w:marBottom w:val="0"/>
                              <w:divBdr>
                                <w:top w:val="none" w:sz="0" w:space="0" w:color="auto"/>
                                <w:left w:val="none" w:sz="0" w:space="0" w:color="auto"/>
                                <w:bottom w:val="none" w:sz="0" w:space="0" w:color="auto"/>
                                <w:right w:val="none" w:sz="0" w:space="0" w:color="auto"/>
                              </w:divBdr>
                            </w:div>
                            <w:div w:id="1943339115">
                              <w:marLeft w:val="0"/>
                              <w:marRight w:val="0"/>
                              <w:marTop w:val="0"/>
                              <w:marBottom w:val="0"/>
                              <w:divBdr>
                                <w:top w:val="none" w:sz="0" w:space="0" w:color="auto"/>
                                <w:left w:val="none" w:sz="0" w:space="0" w:color="auto"/>
                                <w:bottom w:val="none" w:sz="0" w:space="0" w:color="auto"/>
                                <w:right w:val="none" w:sz="0" w:space="0" w:color="auto"/>
                              </w:divBdr>
                            </w:div>
                            <w:div w:id="152648952">
                              <w:marLeft w:val="0"/>
                              <w:marRight w:val="0"/>
                              <w:marTop w:val="0"/>
                              <w:marBottom w:val="0"/>
                              <w:divBdr>
                                <w:top w:val="none" w:sz="0" w:space="0" w:color="auto"/>
                                <w:left w:val="none" w:sz="0" w:space="0" w:color="auto"/>
                                <w:bottom w:val="none" w:sz="0" w:space="0" w:color="auto"/>
                                <w:right w:val="none" w:sz="0" w:space="0" w:color="auto"/>
                              </w:divBdr>
                            </w:div>
                            <w:div w:id="403719453">
                              <w:marLeft w:val="0"/>
                              <w:marRight w:val="0"/>
                              <w:marTop w:val="0"/>
                              <w:marBottom w:val="0"/>
                              <w:divBdr>
                                <w:top w:val="none" w:sz="0" w:space="0" w:color="auto"/>
                                <w:left w:val="none" w:sz="0" w:space="0" w:color="auto"/>
                                <w:bottom w:val="none" w:sz="0" w:space="0" w:color="auto"/>
                                <w:right w:val="none" w:sz="0" w:space="0" w:color="auto"/>
                              </w:divBdr>
                            </w:div>
                            <w:div w:id="4018416">
                              <w:marLeft w:val="0"/>
                              <w:marRight w:val="0"/>
                              <w:marTop w:val="0"/>
                              <w:marBottom w:val="0"/>
                              <w:divBdr>
                                <w:top w:val="none" w:sz="0" w:space="0" w:color="auto"/>
                                <w:left w:val="none" w:sz="0" w:space="0" w:color="auto"/>
                                <w:bottom w:val="none" w:sz="0" w:space="0" w:color="auto"/>
                                <w:right w:val="none" w:sz="0" w:space="0" w:color="auto"/>
                              </w:divBdr>
                            </w:div>
                            <w:div w:id="798450889">
                              <w:marLeft w:val="0"/>
                              <w:marRight w:val="0"/>
                              <w:marTop w:val="0"/>
                              <w:marBottom w:val="0"/>
                              <w:divBdr>
                                <w:top w:val="none" w:sz="0" w:space="0" w:color="auto"/>
                                <w:left w:val="none" w:sz="0" w:space="0" w:color="auto"/>
                                <w:bottom w:val="none" w:sz="0" w:space="0" w:color="auto"/>
                                <w:right w:val="none" w:sz="0" w:space="0" w:color="auto"/>
                              </w:divBdr>
                            </w:div>
                            <w:div w:id="546718506">
                              <w:marLeft w:val="0"/>
                              <w:marRight w:val="0"/>
                              <w:marTop w:val="0"/>
                              <w:marBottom w:val="0"/>
                              <w:divBdr>
                                <w:top w:val="none" w:sz="0" w:space="0" w:color="auto"/>
                                <w:left w:val="none" w:sz="0" w:space="0" w:color="auto"/>
                                <w:bottom w:val="none" w:sz="0" w:space="0" w:color="auto"/>
                                <w:right w:val="none" w:sz="0" w:space="0" w:color="auto"/>
                              </w:divBdr>
                            </w:div>
                            <w:div w:id="888420521">
                              <w:marLeft w:val="0"/>
                              <w:marRight w:val="0"/>
                              <w:marTop w:val="0"/>
                              <w:marBottom w:val="0"/>
                              <w:divBdr>
                                <w:top w:val="none" w:sz="0" w:space="0" w:color="auto"/>
                                <w:left w:val="none" w:sz="0" w:space="0" w:color="auto"/>
                                <w:bottom w:val="none" w:sz="0" w:space="0" w:color="auto"/>
                                <w:right w:val="none" w:sz="0" w:space="0" w:color="auto"/>
                              </w:divBdr>
                            </w:div>
                            <w:div w:id="1454442087">
                              <w:marLeft w:val="0"/>
                              <w:marRight w:val="0"/>
                              <w:marTop w:val="0"/>
                              <w:marBottom w:val="0"/>
                              <w:divBdr>
                                <w:top w:val="none" w:sz="0" w:space="0" w:color="auto"/>
                                <w:left w:val="none" w:sz="0" w:space="0" w:color="auto"/>
                                <w:bottom w:val="none" w:sz="0" w:space="0" w:color="auto"/>
                                <w:right w:val="none" w:sz="0" w:space="0" w:color="auto"/>
                              </w:divBdr>
                            </w:div>
                            <w:div w:id="909657652">
                              <w:marLeft w:val="0"/>
                              <w:marRight w:val="0"/>
                              <w:marTop w:val="0"/>
                              <w:marBottom w:val="0"/>
                              <w:divBdr>
                                <w:top w:val="none" w:sz="0" w:space="0" w:color="auto"/>
                                <w:left w:val="none" w:sz="0" w:space="0" w:color="auto"/>
                                <w:bottom w:val="none" w:sz="0" w:space="0" w:color="auto"/>
                                <w:right w:val="none" w:sz="0" w:space="0" w:color="auto"/>
                              </w:divBdr>
                            </w:div>
                            <w:div w:id="1537044768">
                              <w:marLeft w:val="0"/>
                              <w:marRight w:val="0"/>
                              <w:marTop w:val="0"/>
                              <w:marBottom w:val="0"/>
                              <w:divBdr>
                                <w:top w:val="none" w:sz="0" w:space="0" w:color="auto"/>
                                <w:left w:val="none" w:sz="0" w:space="0" w:color="auto"/>
                                <w:bottom w:val="none" w:sz="0" w:space="0" w:color="auto"/>
                                <w:right w:val="none" w:sz="0" w:space="0" w:color="auto"/>
                              </w:divBdr>
                            </w:div>
                            <w:div w:id="357511118">
                              <w:marLeft w:val="0"/>
                              <w:marRight w:val="0"/>
                              <w:marTop w:val="0"/>
                              <w:marBottom w:val="0"/>
                              <w:divBdr>
                                <w:top w:val="none" w:sz="0" w:space="0" w:color="auto"/>
                                <w:left w:val="none" w:sz="0" w:space="0" w:color="auto"/>
                                <w:bottom w:val="none" w:sz="0" w:space="0" w:color="auto"/>
                                <w:right w:val="none" w:sz="0" w:space="0" w:color="auto"/>
                              </w:divBdr>
                            </w:div>
                            <w:div w:id="368261525">
                              <w:marLeft w:val="0"/>
                              <w:marRight w:val="0"/>
                              <w:marTop w:val="0"/>
                              <w:marBottom w:val="0"/>
                              <w:divBdr>
                                <w:top w:val="none" w:sz="0" w:space="0" w:color="auto"/>
                                <w:left w:val="none" w:sz="0" w:space="0" w:color="auto"/>
                                <w:bottom w:val="none" w:sz="0" w:space="0" w:color="auto"/>
                                <w:right w:val="none" w:sz="0" w:space="0" w:color="auto"/>
                              </w:divBdr>
                            </w:div>
                            <w:div w:id="808087286">
                              <w:marLeft w:val="0"/>
                              <w:marRight w:val="0"/>
                              <w:marTop w:val="0"/>
                              <w:marBottom w:val="0"/>
                              <w:divBdr>
                                <w:top w:val="none" w:sz="0" w:space="0" w:color="auto"/>
                                <w:left w:val="none" w:sz="0" w:space="0" w:color="auto"/>
                                <w:bottom w:val="none" w:sz="0" w:space="0" w:color="auto"/>
                                <w:right w:val="none" w:sz="0" w:space="0" w:color="auto"/>
                              </w:divBdr>
                            </w:div>
                            <w:div w:id="203830059">
                              <w:marLeft w:val="0"/>
                              <w:marRight w:val="0"/>
                              <w:marTop w:val="0"/>
                              <w:marBottom w:val="0"/>
                              <w:divBdr>
                                <w:top w:val="none" w:sz="0" w:space="0" w:color="auto"/>
                                <w:left w:val="none" w:sz="0" w:space="0" w:color="auto"/>
                                <w:bottom w:val="none" w:sz="0" w:space="0" w:color="auto"/>
                                <w:right w:val="none" w:sz="0" w:space="0" w:color="auto"/>
                              </w:divBdr>
                            </w:div>
                          </w:divsChild>
                        </w:div>
                        <w:div w:id="1421487739">
                          <w:marLeft w:val="0"/>
                          <w:marRight w:val="0"/>
                          <w:marTop w:val="0"/>
                          <w:marBottom w:val="0"/>
                          <w:divBdr>
                            <w:top w:val="none" w:sz="0" w:space="0" w:color="auto"/>
                            <w:left w:val="none" w:sz="0" w:space="0" w:color="auto"/>
                            <w:bottom w:val="none" w:sz="0" w:space="0" w:color="auto"/>
                            <w:right w:val="none" w:sz="0" w:space="0" w:color="auto"/>
                          </w:divBdr>
                        </w:div>
                        <w:div w:id="996763957">
                          <w:marLeft w:val="0"/>
                          <w:marRight w:val="0"/>
                          <w:marTop w:val="0"/>
                          <w:marBottom w:val="0"/>
                          <w:divBdr>
                            <w:top w:val="none" w:sz="0" w:space="0" w:color="auto"/>
                            <w:left w:val="none" w:sz="0" w:space="0" w:color="auto"/>
                            <w:bottom w:val="none" w:sz="0" w:space="0" w:color="auto"/>
                            <w:right w:val="none" w:sz="0" w:space="0" w:color="auto"/>
                          </w:divBdr>
                        </w:div>
                        <w:div w:id="1045637972">
                          <w:marLeft w:val="0"/>
                          <w:marRight w:val="0"/>
                          <w:marTop w:val="0"/>
                          <w:marBottom w:val="0"/>
                          <w:divBdr>
                            <w:top w:val="none" w:sz="0" w:space="0" w:color="auto"/>
                            <w:left w:val="none" w:sz="0" w:space="0" w:color="auto"/>
                            <w:bottom w:val="none" w:sz="0" w:space="0" w:color="auto"/>
                            <w:right w:val="none" w:sz="0" w:space="0" w:color="auto"/>
                          </w:divBdr>
                        </w:div>
                        <w:div w:id="1396708403">
                          <w:marLeft w:val="0"/>
                          <w:marRight w:val="0"/>
                          <w:marTop w:val="0"/>
                          <w:marBottom w:val="0"/>
                          <w:divBdr>
                            <w:top w:val="none" w:sz="0" w:space="0" w:color="auto"/>
                            <w:left w:val="none" w:sz="0" w:space="0" w:color="auto"/>
                            <w:bottom w:val="none" w:sz="0" w:space="0" w:color="auto"/>
                            <w:right w:val="none" w:sz="0" w:space="0" w:color="auto"/>
                          </w:divBdr>
                        </w:div>
                        <w:div w:id="1775785638">
                          <w:marLeft w:val="0"/>
                          <w:marRight w:val="0"/>
                          <w:marTop w:val="0"/>
                          <w:marBottom w:val="0"/>
                          <w:divBdr>
                            <w:top w:val="none" w:sz="0" w:space="0" w:color="auto"/>
                            <w:left w:val="none" w:sz="0" w:space="0" w:color="auto"/>
                            <w:bottom w:val="none" w:sz="0" w:space="0" w:color="auto"/>
                            <w:right w:val="none" w:sz="0" w:space="0" w:color="auto"/>
                          </w:divBdr>
                        </w:div>
                        <w:div w:id="846215125">
                          <w:marLeft w:val="0"/>
                          <w:marRight w:val="0"/>
                          <w:marTop w:val="0"/>
                          <w:marBottom w:val="0"/>
                          <w:divBdr>
                            <w:top w:val="none" w:sz="0" w:space="0" w:color="auto"/>
                            <w:left w:val="none" w:sz="0" w:space="0" w:color="auto"/>
                            <w:bottom w:val="none" w:sz="0" w:space="0" w:color="auto"/>
                            <w:right w:val="none" w:sz="0" w:space="0" w:color="auto"/>
                          </w:divBdr>
                        </w:div>
                        <w:div w:id="76563903">
                          <w:marLeft w:val="0"/>
                          <w:marRight w:val="0"/>
                          <w:marTop w:val="0"/>
                          <w:marBottom w:val="0"/>
                          <w:divBdr>
                            <w:top w:val="none" w:sz="0" w:space="0" w:color="auto"/>
                            <w:left w:val="none" w:sz="0" w:space="0" w:color="auto"/>
                            <w:bottom w:val="none" w:sz="0" w:space="0" w:color="auto"/>
                            <w:right w:val="none" w:sz="0" w:space="0" w:color="auto"/>
                          </w:divBdr>
                        </w:div>
                        <w:div w:id="1389576170">
                          <w:marLeft w:val="0"/>
                          <w:marRight w:val="0"/>
                          <w:marTop w:val="0"/>
                          <w:marBottom w:val="0"/>
                          <w:divBdr>
                            <w:top w:val="none" w:sz="0" w:space="0" w:color="auto"/>
                            <w:left w:val="none" w:sz="0" w:space="0" w:color="auto"/>
                            <w:bottom w:val="none" w:sz="0" w:space="0" w:color="auto"/>
                            <w:right w:val="none" w:sz="0" w:space="0" w:color="auto"/>
                          </w:divBdr>
                        </w:div>
                        <w:div w:id="363142968">
                          <w:marLeft w:val="0"/>
                          <w:marRight w:val="0"/>
                          <w:marTop w:val="0"/>
                          <w:marBottom w:val="0"/>
                          <w:divBdr>
                            <w:top w:val="none" w:sz="0" w:space="0" w:color="auto"/>
                            <w:left w:val="none" w:sz="0" w:space="0" w:color="auto"/>
                            <w:bottom w:val="none" w:sz="0" w:space="0" w:color="auto"/>
                            <w:right w:val="none" w:sz="0" w:space="0" w:color="auto"/>
                          </w:divBdr>
                        </w:div>
                        <w:div w:id="859664882">
                          <w:marLeft w:val="0"/>
                          <w:marRight w:val="0"/>
                          <w:marTop w:val="0"/>
                          <w:marBottom w:val="0"/>
                          <w:divBdr>
                            <w:top w:val="none" w:sz="0" w:space="0" w:color="auto"/>
                            <w:left w:val="none" w:sz="0" w:space="0" w:color="auto"/>
                            <w:bottom w:val="none" w:sz="0" w:space="0" w:color="auto"/>
                            <w:right w:val="none" w:sz="0" w:space="0" w:color="auto"/>
                          </w:divBdr>
                        </w:div>
                        <w:div w:id="189630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503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hyperlink" Target="http://tdd.elisava.net/autores/carmelo-di-bartolo" TargetMode="External"/><Relationship Id="rId26" Type="http://schemas.openxmlformats.org/officeDocument/2006/relationships/hyperlink" Target="http://tdd.elisava.net/coleccion/10" TargetMode="External"/><Relationship Id="rId39" Type="http://schemas.openxmlformats.org/officeDocument/2006/relationships/hyperlink" Target="http://tdd.elisava.net/autores/enzio-manzini" TargetMode="External"/><Relationship Id="rId21" Type="http://schemas.openxmlformats.org/officeDocument/2006/relationships/hyperlink" Target="http://tdd.elisava.net/coleccion/10" TargetMode="External"/><Relationship Id="rId34" Type="http://schemas.openxmlformats.org/officeDocument/2006/relationships/hyperlink" Target="http://tdd.elisava.net/autores/silvia-pizzocaro" TargetMode="External"/><Relationship Id="rId42" Type="http://schemas.openxmlformats.org/officeDocument/2006/relationships/hyperlink" Target="http://tdd.elisava.net/coleccion/10" TargetMode="External"/><Relationship Id="rId47" Type="http://schemas.openxmlformats.org/officeDocument/2006/relationships/hyperlink" Target="http://tdd.elisava.net/coleccion/10" TargetMode="External"/><Relationship Id="rId50" Type="http://schemas.openxmlformats.org/officeDocument/2006/relationships/hyperlink" Target="http://tdd.elisava.net/coleccion/10/sesti-de-azevedo-es" TargetMode="External"/><Relationship Id="rId55" Type="http://schemas.openxmlformats.org/officeDocument/2006/relationships/hyperlink" Target="http://tdd.elisava.net/coleccion/disseny-tecnologia-comunicacio-cultura-2000/farre_saperas-es" TargetMode="External"/><Relationship Id="rId63" Type="http://schemas.openxmlformats.org/officeDocument/2006/relationships/hyperlink" Target="http://tdd.elisava.net/coleccion/10" TargetMode="External"/><Relationship Id="rId68" Type="http://schemas.openxmlformats.org/officeDocument/2006/relationships/theme" Target="theme/theme1.xml"/><Relationship Id="rId7" Type="http://schemas.openxmlformats.org/officeDocument/2006/relationships/image" Target="media/image2.jpeg"/><Relationship Id="rId2" Type="http://schemas.microsoft.com/office/2007/relationships/stylesWithEffects" Target="stylesWithEffects.xml"/><Relationship Id="rId16" Type="http://schemas.openxmlformats.org/officeDocument/2006/relationships/hyperlink" Target="http://tdd.elisava.net/coleccion/10" TargetMode="External"/><Relationship Id="rId29" Type="http://schemas.openxmlformats.org/officeDocument/2006/relationships/hyperlink" Target="http://tdd.elisava.net/autores/biruta-kreslin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tdd.elisava.net/coleccion/10/hennicke-jUrgen-ca" TargetMode="External"/><Relationship Id="rId32" Type="http://schemas.openxmlformats.org/officeDocument/2006/relationships/hyperlink" Target="http://tdd.elisava.net/coleccion/10" TargetMode="External"/><Relationship Id="rId37" Type="http://schemas.openxmlformats.org/officeDocument/2006/relationships/hyperlink" Target="http://tdd.elisava.net/coleccion/10" TargetMode="External"/><Relationship Id="rId40" Type="http://schemas.openxmlformats.org/officeDocument/2006/relationships/hyperlink" Target="http://tdd.elisava.net/coleccion/10/manzini-es" TargetMode="External"/><Relationship Id="rId45" Type="http://schemas.openxmlformats.org/officeDocument/2006/relationships/hyperlink" Target="http://tdd.elisava.net/coleccion/10/dorfles-es" TargetMode="External"/><Relationship Id="rId53" Type="http://schemas.openxmlformats.org/officeDocument/2006/relationships/hyperlink" Target="http://tdd.elisava.net/autores/jordi-farre" TargetMode="External"/><Relationship Id="rId58" Type="http://schemas.openxmlformats.org/officeDocument/2006/relationships/hyperlink" Target="http://tdd.elisava.net/coleccion/10" TargetMode="External"/><Relationship Id="rId66" Type="http://schemas.openxmlformats.org/officeDocument/2006/relationships/hyperlink" Target="http://tdd.elisava.net/coleccion/10/haken-es" TargetMode="External"/><Relationship Id="rId5" Type="http://schemas.openxmlformats.org/officeDocument/2006/relationships/hyperlink" Target="http://tdd.elisava.net/autores/gabriel-songel-es" TargetMode="External"/><Relationship Id="rId15" Type="http://schemas.openxmlformats.org/officeDocument/2006/relationships/hyperlink" Target="http://tdd.elisava.net/autores/gabriel-songel-es" TargetMode="External"/><Relationship Id="rId23" Type="http://schemas.openxmlformats.org/officeDocument/2006/relationships/hyperlink" Target="http://tdd.elisava.net/autores/w-hennicke-jurgen" TargetMode="External"/><Relationship Id="rId28" Type="http://schemas.openxmlformats.org/officeDocument/2006/relationships/hyperlink" Target="http://tdd.elisava.net/autores/yves-coineau" TargetMode="External"/><Relationship Id="rId36" Type="http://schemas.openxmlformats.org/officeDocument/2006/relationships/hyperlink" Target="http://tdd.elisava.net/coleccion/10/pizzocaro-es" TargetMode="External"/><Relationship Id="rId49" Type="http://schemas.openxmlformats.org/officeDocument/2006/relationships/hyperlink" Target="http://tdd.elisava.net/autores/eduardo-sesti-de-azevedo" TargetMode="External"/><Relationship Id="rId57" Type="http://schemas.openxmlformats.org/officeDocument/2006/relationships/hyperlink" Target="http://tdd.elisava.net/coleccion/10" TargetMode="External"/><Relationship Id="rId61" Type="http://schemas.openxmlformats.org/officeDocument/2006/relationships/hyperlink" Target="http://tdd.elisava.net/coleccion/10/nachtigall-es" TargetMode="External"/><Relationship Id="rId10" Type="http://schemas.openxmlformats.org/officeDocument/2006/relationships/image" Target="media/image5.jpeg"/><Relationship Id="rId19" Type="http://schemas.openxmlformats.org/officeDocument/2006/relationships/hyperlink" Target="http://tdd.elisava.net/coleccion/10/di-bartolo-es" TargetMode="External"/><Relationship Id="rId31" Type="http://schemas.openxmlformats.org/officeDocument/2006/relationships/hyperlink" Target="http://tdd.elisava.net/coleccion/10/coineau_kresling-es" TargetMode="External"/><Relationship Id="rId44" Type="http://schemas.openxmlformats.org/officeDocument/2006/relationships/hyperlink" Target="http://tdd.elisava.net/autores/gillo-dorfles" TargetMode="External"/><Relationship Id="rId52" Type="http://schemas.openxmlformats.org/officeDocument/2006/relationships/hyperlink" Target="http://tdd.elisava.net/coleccion/disseny-tecnologia-comunicacio-cultura-2000" TargetMode="External"/><Relationship Id="rId60" Type="http://schemas.openxmlformats.org/officeDocument/2006/relationships/hyperlink" Target="http://tdd.elisava.net/coleccion/10/nachtigall-es" TargetMode="External"/><Relationship Id="rId65" Type="http://schemas.openxmlformats.org/officeDocument/2006/relationships/hyperlink" Target="http://tdd.elisava.net/coleccion/10/haken-es"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yperlink" Target="http://tdd.elisava.net/coleccion/10" TargetMode="External"/><Relationship Id="rId27" Type="http://schemas.openxmlformats.org/officeDocument/2006/relationships/hyperlink" Target="http://tdd.elisava.net/coleccion/10" TargetMode="External"/><Relationship Id="rId30" Type="http://schemas.openxmlformats.org/officeDocument/2006/relationships/hyperlink" Target="http://tdd.elisava.net/coleccion/10/coineau_kresling-es" TargetMode="External"/><Relationship Id="rId35" Type="http://schemas.openxmlformats.org/officeDocument/2006/relationships/hyperlink" Target="http://tdd.elisava.net/coleccion/10/pizzocaro-es" TargetMode="External"/><Relationship Id="rId43" Type="http://schemas.openxmlformats.org/officeDocument/2006/relationships/hyperlink" Target="http://tdd.elisava.net/coleccion/10" TargetMode="External"/><Relationship Id="rId48" Type="http://schemas.openxmlformats.org/officeDocument/2006/relationships/hyperlink" Target="http://tdd.elisava.net/coleccion/10" TargetMode="External"/><Relationship Id="rId56" Type="http://schemas.openxmlformats.org/officeDocument/2006/relationships/hyperlink" Target="http://tdd.elisava.net/coleccion/disseny-tecnologia-comunicacio-cultura-2000/farre_saperas-es" TargetMode="External"/><Relationship Id="rId64" Type="http://schemas.openxmlformats.org/officeDocument/2006/relationships/hyperlink" Target="http://tdd.elisava.net/autores/hermann-haken" TargetMode="External"/><Relationship Id="rId8" Type="http://schemas.openxmlformats.org/officeDocument/2006/relationships/image" Target="media/image3.jpeg"/><Relationship Id="rId51" Type="http://schemas.openxmlformats.org/officeDocument/2006/relationships/hyperlink" Target="http://tdd.elisava.net/coleccion/10/sesti-de-azevedo-es" TargetMode="External"/><Relationship Id="rId3" Type="http://schemas.openxmlformats.org/officeDocument/2006/relationships/settings" Target="settings.xml"/><Relationship Id="rId12" Type="http://schemas.openxmlformats.org/officeDocument/2006/relationships/image" Target="media/image7.jpeg"/><Relationship Id="rId17" Type="http://schemas.openxmlformats.org/officeDocument/2006/relationships/hyperlink" Target="http://tdd.elisava.net/coleccion/10" TargetMode="External"/><Relationship Id="rId25" Type="http://schemas.openxmlformats.org/officeDocument/2006/relationships/hyperlink" Target="http://tdd.elisava.net/coleccion/10/hennicke-jUrgen-ca" TargetMode="External"/><Relationship Id="rId33" Type="http://schemas.openxmlformats.org/officeDocument/2006/relationships/hyperlink" Target="http://tdd.elisava.net/coleccion/10" TargetMode="External"/><Relationship Id="rId38" Type="http://schemas.openxmlformats.org/officeDocument/2006/relationships/hyperlink" Target="http://tdd.elisava.net/coleccion/10" TargetMode="External"/><Relationship Id="rId46" Type="http://schemas.openxmlformats.org/officeDocument/2006/relationships/hyperlink" Target="http://tdd.elisava.net/coleccion/10/dorfles-es" TargetMode="External"/><Relationship Id="rId59" Type="http://schemas.openxmlformats.org/officeDocument/2006/relationships/hyperlink" Target="http://tdd.elisava.net/autores/werner-nachtigall" TargetMode="External"/><Relationship Id="rId67" Type="http://schemas.openxmlformats.org/officeDocument/2006/relationships/fontTable" Target="fontTable.xml"/><Relationship Id="rId20" Type="http://schemas.openxmlformats.org/officeDocument/2006/relationships/hyperlink" Target="http://tdd.elisava.net/coleccion/10/di-bartolo-es" TargetMode="External"/><Relationship Id="rId41" Type="http://schemas.openxmlformats.org/officeDocument/2006/relationships/hyperlink" Target="http://tdd.elisava.net/coleccion/10/manzini-es" TargetMode="External"/><Relationship Id="rId54" Type="http://schemas.openxmlformats.org/officeDocument/2006/relationships/hyperlink" Target="http://tdd.elisava.net/autores/enric-saperas" TargetMode="External"/><Relationship Id="rId62" Type="http://schemas.openxmlformats.org/officeDocument/2006/relationships/hyperlink" Target="http://tdd.elisava.net/coleccion/1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7170</Words>
  <Characters>39435</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46512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2014-11-09T03:27:00Z</dcterms:created>
  <dcterms:modified xsi:type="dcterms:W3CDTF">2014-11-09T03:28:00Z</dcterms:modified>
</cp:coreProperties>
</file>